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4C" w:rsidRPr="00890A55" w:rsidRDefault="0033127C" w:rsidP="00890A55">
      <w:pPr>
        <w:jc w:val="center"/>
        <w:rPr>
          <w:b/>
          <w:sz w:val="24"/>
          <w:szCs w:val="24"/>
        </w:rPr>
      </w:pPr>
      <w:r w:rsidRPr="00890A55">
        <w:rPr>
          <w:b/>
          <w:sz w:val="24"/>
          <w:szCs w:val="24"/>
        </w:rPr>
        <w:t>Fel</w:t>
      </w:r>
      <w:r w:rsidR="00890A55" w:rsidRPr="00890A55">
        <w:rPr>
          <w:b/>
          <w:sz w:val="24"/>
          <w:szCs w:val="24"/>
        </w:rPr>
        <w:t>hívás ügyeleti lehetőségről kis</w:t>
      </w:r>
      <w:r w:rsidRPr="00890A55">
        <w:rPr>
          <w:b/>
          <w:sz w:val="24"/>
          <w:szCs w:val="24"/>
        </w:rPr>
        <w:t>gyermekek szüleinek</w:t>
      </w:r>
    </w:p>
    <w:p w:rsidR="0033127C" w:rsidRDefault="0033127C">
      <w:r>
        <w:t>Iskolánk a tanév rendjét rögzítő jogszabály alapján felügyeleti lehetőséget biztosít az 1-6. évfolyamon tanuló gyerekek számára az őszi szünetben, valamint az ahhoz kötődő áthelyezett munkanapon.</w:t>
      </w:r>
    </w:p>
    <w:p w:rsidR="00890A55" w:rsidRDefault="00890A55">
      <w:r>
        <w:t>Az ügyeletet az alábbi napokra</w:t>
      </w:r>
      <w:r w:rsidR="00F30071">
        <w:t xml:space="preserve">, </w:t>
      </w:r>
      <w:r w:rsidR="00F30071" w:rsidRPr="00F30071">
        <w:rPr>
          <w:b/>
        </w:rPr>
        <w:t>7.30 – 16.00 között</w:t>
      </w:r>
      <w:r>
        <w:t xml:space="preserve"> lehet igénybe venni:</w:t>
      </w:r>
    </w:p>
    <w:tbl>
      <w:tblPr>
        <w:tblStyle w:val="Rcsostblzat"/>
        <w:tblW w:w="0" w:type="auto"/>
        <w:tblLook w:val="04A0"/>
      </w:tblPr>
      <w:tblGrid>
        <w:gridCol w:w="1104"/>
        <w:gridCol w:w="4107"/>
      </w:tblGrid>
      <w:tr w:rsidR="00890A55" w:rsidRPr="00FE4B2E" w:rsidTr="00AE4E1A">
        <w:tc>
          <w:tcPr>
            <w:tcW w:w="1104" w:type="dxa"/>
          </w:tcPr>
          <w:p w:rsidR="00890A55" w:rsidRPr="00FE4B2E" w:rsidRDefault="00890A55" w:rsidP="00AE4E1A">
            <w:pPr>
              <w:rPr>
                <w:b/>
              </w:rPr>
            </w:pPr>
            <w:r w:rsidRPr="00FE4B2E">
              <w:rPr>
                <w:b/>
              </w:rPr>
              <w:t>Nap sorszáma</w:t>
            </w:r>
          </w:p>
        </w:tc>
        <w:tc>
          <w:tcPr>
            <w:tcW w:w="4107" w:type="dxa"/>
          </w:tcPr>
          <w:p w:rsidR="00890A55" w:rsidRPr="00FE4B2E" w:rsidRDefault="00890A55" w:rsidP="00AE4E1A">
            <w:pPr>
              <w:rPr>
                <w:b/>
              </w:rPr>
            </w:pPr>
            <w:r w:rsidRPr="00FE4B2E">
              <w:rPr>
                <w:b/>
              </w:rPr>
              <w:t>Dátum</w:t>
            </w:r>
          </w:p>
        </w:tc>
      </w:tr>
      <w:tr w:rsidR="00890A55" w:rsidRPr="00FE4B2E" w:rsidTr="00AE4E1A">
        <w:tc>
          <w:tcPr>
            <w:tcW w:w="1104" w:type="dxa"/>
          </w:tcPr>
          <w:p w:rsidR="00890A55" w:rsidRPr="00FE4B2E" w:rsidRDefault="00890A55" w:rsidP="00AE4E1A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07" w:type="dxa"/>
          </w:tcPr>
          <w:p w:rsidR="00890A55" w:rsidRPr="00FE4B2E" w:rsidRDefault="00890A55" w:rsidP="00AE4E1A">
            <w:pPr>
              <w:rPr>
                <w:b/>
              </w:rPr>
            </w:pPr>
            <w:r w:rsidRPr="00FE4B2E">
              <w:t>október 18. szombat (okt. 24.</w:t>
            </w:r>
            <w:r>
              <w:t xml:space="preserve"> </w:t>
            </w:r>
            <w:r w:rsidRPr="00FE4B2E">
              <w:t>helyett)</w:t>
            </w:r>
          </w:p>
        </w:tc>
      </w:tr>
      <w:tr w:rsidR="00890A55" w:rsidTr="00AE4E1A">
        <w:tc>
          <w:tcPr>
            <w:tcW w:w="1104" w:type="dxa"/>
          </w:tcPr>
          <w:p w:rsidR="00890A55" w:rsidRDefault="00890A55" w:rsidP="00AE4E1A">
            <w:pPr>
              <w:pStyle w:val="Listaszerbekezds"/>
              <w:jc w:val="right"/>
            </w:pPr>
            <w:r>
              <w:t>2.</w:t>
            </w:r>
          </w:p>
        </w:tc>
        <w:tc>
          <w:tcPr>
            <w:tcW w:w="4107" w:type="dxa"/>
          </w:tcPr>
          <w:p w:rsidR="00890A55" w:rsidRDefault="00890A55" w:rsidP="00AE4E1A">
            <w:r>
              <w:t>október 27. hétfő</w:t>
            </w:r>
          </w:p>
        </w:tc>
      </w:tr>
      <w:tr w:rsidR="00890A55" w:rsidTr="00AE4E1A">
        <w:tc>
          <w:tcPr>
            <w:tcW w:w="1104" w:type="dxa"/>
          </w:tcPr>
          <w:p w:rsidR="00890A55" w:rsidRDefault="00890A55" w:rsidP="00AE4E1A">
            <w:pPr>
              <w:pStyle w:val="Listaszerbekezds"/>
              <w:jc w:val="right"/>
            </w:pPr>
            <w:r>
              <w:t>3.</w:t>
            </w:r>
          </w:p>
        </w:tc>
        <w:tc>
          <w:tcPr>
            <w:tcW w:w="4107" w:type="dxa"/>
          </w:tcPr>
          <w:p w:rsidR="00890A55" w:rsidRDefault="00890A55" w:rsidP="00AE4E1A">
            <w:r>
              <w:t>október 28. kedd</w:t>
            </w:r>
          </w:p>
        </w:tc>
      </w:tr>
      <w:tr w:rsidR="00890A55" w:rsidTr="00AE4E1A">
        <w:tc>
          <w:tcPr>
            <w:tcW w:w="1104" w:type="dxa"/>
          </w:tcPr>
          <w:p w:rsidR="00890A55" w:rsidRDefault="00890A55" w:rsidP="00AE4E1A">
            <w:pPr>
              <w:jc w:val="right"/>
            </w:pPr>
            <w:r>
              <w:t>4.</w:t>
            </w:r>
          </w:p>
        </w:tc>
        <w:tc>
          <w:tcPr>
            <w:tcW w:w="4107" w:type="dxa"/>
          </w:tcPr>
          <w:p w:rsidR="00890A55" w:rsidRDefault="00890A55" w:rsidP="00AE4E1A">
            <w:r>
              <w:t>október 29. szerda</w:t>
            </w:r>
          </w:p>
        </w:tc>
      </w:tr>
      <w:tr w:rsidR="00890A55" w:rsidTr="00AE4E1A">
        <w:tc>
          <w:tcPr>
            <w:tcW w:w="1104" w:type="dxa"/>
          </w:tcPr>
          <w:p w:rsidR="00890A55" w:rsidRDefault="00890A55" w:rsidP="00AE4E1A">
            <w:pPr>
              <w:ind w:left="360"/>
              <w:jc w:val="right"/>
            </w:pPr>
            <w:r>
              <w:t>5.</w:t>
            </w:r>
          </w:p>
        </w:tc>
        <w:tc>
          <w:tcPr>
            <w:tcW w:w="4107" w:type="dxa"/>
          </w:tcPr>
          <w:p w:rsidR="00890A55" w:rsidRDefault="00890A55" w:rsidP="00AE4E1A">
            <w:r>
              <w:t>október 30. csütörtök</w:t>
            </w:r>
          </w:p>
        </w:tc>
      </w:tr>
      <w:tr w:rsidR="00890A55" w:rsidTr="00AE4E1A">
        <w:tc>
          <w:tcPr>
            <w:tcW w:w="1104" w:type="dxa"/>
          </w:tcPr>
          <w:p w:rsidR="00890A55" w:rsidRDefault="00890A55" w:rsidP="00AE4E1A">
            <w:pPr>
              <w:jc w:val="right"/>
            </w:pPr>
            <w:r>
              <w:t>6.</w:t>
            </w:r>
          </w:p>
        </w:tc>
        <w:tc>
          <w:tcPr>
            <w:tcW w:w="4107" w:type="dxa"/>
          </w:tcPr>
          <w:p w:rsidR="00890A55" w:rsidRDefault="00890A55" w:rsidP="00AE4E1A">
            <w:r>
              <w:t xml:space="preserve">október 31. péntek </w:t>
            </w:r>
          </w:p>
        </w:tc>
      </w:tr>
    </w:tbl>
    <w:p w:rsidR="00890A55" w:rsidRDefault="00890A55"/>
    <w:p w:rsidR="00890A55" w:rsidRDefault="00890A55">
      <w:r>
        <w:t>Jelentkezni az alábbiak együttes elvégzésével lehet:</w:t>
      </w:r>
    </w:p>
    <w:p w:rsidR="00890A55" w:rsidRDefault="00890A55" w:rsidP="00890A55">
      <w:pPr>
        <w:pStyle w:val="Listaszerbekezds"/>
        <w:numPr>
          <w:ilvl w:val="0"/>
          <w:numId w:val="1"/>
        </w:numPr>
      </w:pPr>
      <w:r>
        <w:t xml:space="preserve">A lap alján található jelentkezési lap kitöltésével, annak iskolánk titkárságára történő visszajuttatásával 2014. szeptember 15. hétfői nap 16.00-ig </w:t>
      </w:r>
    </w:p>
    <w:p w:rsidR="00890A55" w:rsidRDefault="00890A55" w:rsidP="00890A55">
      <w:pPr>
        <w:pStyle w:val="Listaszerbekezds"/>
        <w:numPr>
          <w:ilvl w:val="0"/>
          <w:numId w:val="1"/>
        </w:numPr>
      </w:pPr>
      <w:r>
        <w:t xml:space="preserve">Az igénybe vett napokra történő étkezés befizetésével a következő napokon: </w:t>
      </w:r>
    </w:p>
    <w:p w:rsidR="00890A55" w:rsidRDefault="00890A55" w:rsidP="00E174D5">
      <w:pPr>
        <w:pStyle w:val="Listaszerbekezds"/>
      </w:pPr>
      <w:proofErr w:type="gramStart"/>
      <w:r>
        <w:t>alsó</w:t>
      </w:r>
      <w:proofErr w:type="gramEnd"/>
      <w:r>
        <w:t xml:space="preserve"> tagozat: </w:t>
      </w:r>
      <w:r w:rsidRPr="00890A55">
        <w:t>2014. szeptember 15-én, hétfőn 07:00-14:30</w:t>
      </w:r>
    </w:p>
    <w:p w:rsidR="00890A55" w:rsidRDefault="00890A55" w:rsidP="00E174D5">
      <w:pPr>
        <w:pStyle w:val="Listaszerbekezds"/>
      </w:pPr>
      <w:proofErr w:type="gramStart"/>
      <w:r>
        <w:t>felső</w:t>
      </w:r>
      <w:proofErr w:type="gramEnd"/>
      <w:r>
        <w:t xml:space="preserve"> tagozat: </w:t>
      </w:r>
      <w:r w:rsidRPr="00890A55">
        <w:t>2014. szeptember 16-án, kedden 07:00-14:30</w:t>
      </w:r>
    </w:p>
    <w:p w:rsidR="00890A55" w:rsidRDefault="00890A55" w:rsidP="00890A55">
      <w:r>
        <w:t xml:space="preserve">A határidőn túl érkezett kérelmeket nem tudjuk figyelembe venni! Bízunk abban, hogy az ügyeleti lehetőség csökkenti a családok vállára nehezedő terheket. </w:t>
      </w:r>
    </w:p>
    <w:p w:rsidR="00890A55" w:rsidRDefault="00890A55" w:rsidP="00890A55">
      <w:r>
        <w:t>Hirmann László igazgató</w:t>
      </w:r>
    </w:p>
    <w:p w:rsidR="0033127C" w:rsidRDefault="00890A55">
      <w:r>
        <w:t>…………………………………………………………………………………………………………………………………………………</w:t>
      </w:r>
      <w:r w:rsidR="003068C0">
        <w:rPr>
          <w:b/>
          <w:noProof/>
          <w:lang w:eastAsia="hu-HU"/>
        </w:rPr>
        <w:drawing>
          <wp:inline distT="0" distB="0" distL="0" distR="0">
            <wp:extent cx="339969" cy="381000"/>
            <wp:effectExtent l="19050" t="0" r="2931" b="0"/>
            <wp:docPr id="3" name="Kép 2" descr="C:\Documents and Settings\igazgató_2\Local Settings\Temporary Internet Files\Content.IE5\KHMJ8PAF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gazgató_2\Local Settings\Temporary Internet Files\Content.IE5\KHMJ8PAF\MC9003256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9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857" w:rsidRPr="00342857" w:rsidRDefault="00342857" w:rsidP="00342857">
      <w:pPr>
        <w:jc w:val="center"/>
        <w:rPr>
          <w:b/>
        </w:rPr>
      </w:pPr>
      <w:r w:rsidRPr="00342857">
        <w:rPr>
          <w:b/>
        </w:rPr>
        <w:t>JELENTKEZÉS</w:t>
      </w:r>
      <w:r w:rsidR="00F30071">
        <w:rPr>
          <w:b/>
        </w:rPr>
        <w:t>I</w:t>
      </w:r>
      <w:r w:rsidRPr="00342857">
        <w:rPr>
          <w:b/>
        </w:rPr>
        <w:t xml:space="preserve"> LAP</w:t>
      </w:r>
    </w:p>
    <w:p w:rsidR="00342857" w:rsidRDefault="00342857">
      <w:proofErr w:type="gramStart"/>
      <w:r>
        <w:t>Alulírott …</w:t>
      </w:r>
      <w:proofErr w:type="gramEnd"/>
      <w:r>
        <w:t xml:space="preserve">………………………………………… (szülő neve) igénybe veszem az iskolai ügyeletet az </w:t>
      </w:r>
      <w:r w:rsidR="00A30C55">
        <w:t xml:space="preserve">aláírásommal </w:t>
      </w:r>
      <w:r>
        <w:t xml:space="preserve"> jelzett napokra. Egyben nyilatkozom, hogy az igényelt időszakra étkezést rendelek gyermekemnek.</w:t>
      </w:r>
    </w:p>
    <w:p w:rsidR="00342857" w:rsidRDefault="00342857">
      <w:r>
        <w:t xml:space="preserve">Az ügyeletet igénybe vevő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 neve(i), osztály(</w:t>
      </w:r>
      <w:proofErr w:type="spellStart"/>
      <w:r>
        <w:t>ai</w:t>
      </w:r>
      <w:proofErr w:type="spellEnd"/>
      <w:r>
        <w:t>):………………………………………………………</w:t>
      </w:r>
    </w:p>
    <w:tbl>
      <w:tblPr>
        <w:tblStyle w:val="Rcsostblzat"/>
        <w:tblW w:w="9606" w:type="dxa"/>
        <w:tblLook w:val="04A0"/>
      </w:tblPr>
      <w:tblGrid>
        <w:gridCol w:w="1104"/>
        <w:gridCol w:w="4094"/>
        <w:gridCol w:w="4408"/>
      </w:tblGrid>
      <w:tr w:rsidR="00A30C55" w:rsidRPr="00FE4B2E" w:rsidTr="00E174D5">
        <w:tc>
          <w:tcPr>
            <w:tcW w:w="1104" w:type="dxa"/>
          </w:tcPr>
          <w:p w:rsidR="00A30C55" w:rsidRPr="00FE4B2E" w:rsidRDefault="00A30C55" w:rsidP="00AE4E1A">
            <w:pPr>
              <w:rPr>
                <w:b/>
              </w:rPr>
            </w:pPr>
            <w:r w:rsidRPr="00FE4B2E">
              <w:rPr>
                <w:b/>
              </w:rPr>
              <w:t>Nap sorszáma</w:t>
            </w:r>
          </w:p>
        </w:tc>
        <w:tc>
          <w:tcPr>
            <w:tcW w:w="4094" w:type="dxa"/>
          </w:tcPr>
          <w:p w:rsidR="00A30C55" w:rsidRPr="00FE4B2E" w:rsidRDefault="00A30C55" w:rsidP="00AE4E1A">
            <w:pPr>
              <w:rPr>
                <w:b/>
              </w:rPr>
            </w:pPr>
            <w:r w:rsidRPr="00FE4B2E">
              <w:rPr>
                <w:b/>
              </w:rPr>
              <w:t>Dátum</w:t>
            </w:r>
          </w:p>
        </w:tc>
        <w:tc>
          <w:tcPr>
            <w:tcW w:w="4408" w:type="dxa"/>
          </w:tcPr>
          <w:p w:rsidR="00A30C55" w:rsidRPr="00FE4B2E" w:rsidRDefault="00A30C55" w:rsidP="00F30071">
            <w:pPr>
              <w:rPr>
                <w:b/>
              </w:rPr>
            </w:pPr>
            <w:r>
              <w:rPr>
                <w:b/>
              </w:rPr>
              <w:t>Aláírás az igényelt napok</w:t>
            </w:r>
            <w:r w:rsidR="00F30071">
              <w:rPr>
                <w:b/>
              </w:rPr>
              <w:t>hoz</w:t>
            </w:r>
            <w:r>
              <w:rPr>
                <w:b/>
              </w:rPr>
              <w:t>, vízszintes vonal azokhoz a dátumokhoz, ahol ez nem igény</w:t>
            </w:r>
          </w:p>
        </w:tc>
      </w:tr>
      <w:tr w:rsidR="00A30C55" w:rsidRPr="00FE4B2E" w:rsidTr="00E174D5">
        <w:tc>
          <w:tcPr>
            <w:tcW w:w="1104" w:type="dxa"/>
          </w:tcPr>
          <w:p w:rsidR="00A30C55" w:rsidRPr="00FE4B2E" w:rsidRDefault="00A30C55" w:rsidP="00AE4E1A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94" w:type="dxa"/>
          </w:tcPr>
          <w:p w:rsidR="00A30C55" w:rsidRPr="00FE4B2E" w:rsidRDefault="00A30C55" w:rsidP="00AE4E1A">
            <w:pPr>
              <w:rPr>
                <w:b/>
              </w:rPr>
            </w:pPr>
            <w:r w:rsidRPr="00FE4B2E">
              <w:t>október 18. szombat (okt. 24.</w:t>
            </w:r>
            <w:r>
              <w:t xml:space="preserve"> </w:t>
            </w:r>
            <w:r w:rsidRPr="00FE4B2E">
              <w:t>helyett)</w:t>
            </w:r>
          </w:p>
        </w:tc>
        <w:tc>
          <w:tcPr>
            <w:tcW w:w="4408" w:type="dxa"/>
          </w:tcPr>
          <w:p w:rsidR="00A30C55" w:rsidRPr="00FE4B2E" w:rsidRDefault="00A30C55" w:rsidP="00AE4E1A"/>
        </w:tc>
      </w:tr>
      <w:tr w:rsidR="00A30C55" w:rsidTr="00E174D5">
        <w:tc>
          <w:tcPr>
            <w:tcW w:w="1104" w:type="dxa"/>
          </w:tcPr>
          <w:p w:rsidR="00A30C55" w:rsidRDefault="00A30C55" w:rsidP="00AE4E1A">
            <w:pPr>
              <w:pStyle w:val="Listaszerbekezds"/>
              <w:jc w:val="right"/>
            </w:pPr>
            <w:r>
              <w:t>2.</w:t>
            </w:r>
          </w:p>
        </w:tc>
        <w:tc>
          <w:tcPr>
            <w:tcW w:w="4094" w:type="dxa"/>
          </w:tcPr>
          <w:p w:rsidR="00A30C55" w:rsidRDefault="00A30C55" w:rsidP="00AE4E1A">
            <w:r>
              <w:t>október 27. hétfő</w:t>
            </w:r>
          </w:p>
        </w:tc>
        <w:tc>
          <w:tcPr>
            <w:tcW w:w="4408" w:type="dxa"/>
          </w:tcPr>
          <w:p w:rsidR="00A30C55" w:rsidRDefault="00A30C55" w:rsidP="00AE4E1A"/>
        </w:tc>
      </w:tr>
      <w:tr w:rsidR="00A30C55" w:rsidTr="00E174D5">
        <w:tc>
          <w:tcPr>
            <w:tcW w:w="1104" w:type="dxa"/>
          </w:tcPr>
          <w:p w:rsidR="00A30C55" w:rsidRDefault="00A30C55" w:rsidP="00AE4E1A">
            <w:pPr>
              <w:pStyle w:val="Listaszerbekezds"/>
              <w:jc w:val="right"/>
            </w:pPr>
            <w:r>
              <w:t>3.</w:t>
            </w:r>
          </w:p>
        </w:tc>
        <w:tc>
          <w:tcPr>
            <w:tcW w:w="4094" w:type="dxa"/>
          </w:tcPr>
          <w:p w:rsidR="00A30C55" w:rsidRDefault="00A30C55" w:rsidP="00AE4E1A">
            <w:r>
              <w:t>október 28. kedd</w:t>
            </w:r>
          </w:p>
        </w:tc>
        <w:tc>
          <w:tcPr>
            <w:tcW w:w="4408" w:type="dxa"/>
          </w:tcPr>
          <w:p w:rsidR="00A30C55" w:rsidRDefault="00A30C55" w:rsidP="00AE4E1A"/>
        </w:tc>
      </w:tr>
      <w:tr w:rsidR="00A30C55" w:rsidTr="00E174D5">
        <w:tc>
          <w:tcPr>
            <w:tcW w:w="1104" w:type="dxa"/>
          </w:tcPr>
          <w:p w:rsidR="00A30C55" w:rsidRDefault="00A30C55" w:rsidP="00AE4E1A">
            <w:pPr>
              <w:jc w:val="right"/>
            </w:pPr>
            <w:r>
              <w:t>4.</w:t>
            </w:r>
          </w:p>
        </w:tc>
        <w:tc>
          <w:tcPr>
            <w:tcW w:w="4094" w:type="dxa"/>
          </w:tcPr>
          <w:p w:rsidR="00A30C55" w:rsidRDefault="00A30C55" w:rsidP="00AE4E1A">
            <w:r>
              <w:t>október 29. szerda</w:t>
            </w:r>
          </w:p>
        </w:tc>
        <w:tc>
          <w:tcPr>
            <w:tcW w:w="4408" w:type="dxa"/>
          </w:tcPr>
          <w:p w:rsidR="00A30C55" w:rsidRDefault="00A30C55" w:rsidP="00AE4E1A"/>
        </w:tc>
      </w:tr>
      <w:tr w:rsidR="00A30C55" w:rsidTr="00E174D5">
        <w:tc>
          <w:tcPr>
            <w:tcW w:w="1104" w:type="dxa"/>
          </w:tcPr>
          <w:p w:rsidR="00A30C55" w:rsidRDefault="00A30C55" w:rsidP="00AE4E1A">
            <w:pPr>
              <w:ind w:left="360"/>
              <w:jc w:val="right"/>
            </w:pPr>
            <w:r>
              <w:t>5.</w:t>
            </w:r>
          </w:p>
        </w:tc>
        <w:tc>
          <w:tcPr>
            <w:tcW w:w="4094" w:type="dxa"/>
          </w:tcPr>
          <w:p w:rsidR="00A30C55" w:rsidRDefault="00A30C55" w:rsidP="00AE4E1A">
            <w:r>
              <w:t>október 30. csütörtök</w:t>
            </w:r>
          </w:p>
        </w:tc>
        <w:tc>
          <w:tcPr>
            <w:tcW w:w="4408" w:type="dxa"/>
          </w:tcPr>
          <w:p w:rsidR="00A30C55" w:rsidRDefault="00A30C55" w:rsidP="00AE4E1A"/>
        </w:tc>
      </w:tr>
      <w:tr w:rsidR="00A30C55" w:rsidTr="00E174D5">
        <w:tc>
          <w:tcPr>
            <w:tcW w:w="1104" w:type="dxa"/>
          </w:tcPr>
          <w:p w:rsidR="00A30C55" w:rsidRDefault="00A30C55" w:rsidP="00AE4E1A">
            <w:pPr>
              <w:jc w:val="right"/>
            </w:pPr>
            <w:r>
              <w:t>6.</w:t>
            </w:r>
          </w:p>
        </w:tc>
        <w:tc>
          <w:tcPr>
            <w:tcW w:w="4094" w:type="dxa"/>
          </w:tcPr>
          <w:p w:rsidR="00A30C55" w:rsidRDefault="00A30C55" w:rsidP="00AE4E1A">
            <w:r>
              <w:t xml:space="preserve">október 31. péntek </w:t>
            </w:r>
          </w:p>
        </w:tc>
        <w:tc>
          <w:tcPr>
            <w:tcW w:w="4408" w:type="dxa"/>
          </w:tcPr>
          <w:p w:rsidR="00A30C55" w:rsidRDefault="00A30C55" w:rsidP="00AE4E1A"/>
        </w:tc>
      </w:tr>
    </w:tbl>
    <w:p w:rsidR="00342857" w:rsidRDefault="00342857"/>
    <w:sectPr w:rsidR="00342857" w:rsidSect="0079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42D"/>
    <w:multiLevelType w:val="hybridMultilevel"/>
    <w:tmpl w:val="E656EEE0"/>
    <w:lvl w:ilvl="0" w:tplc="9BD24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27C"/>
    <w:rsid w:val="003068C0"/>
    <w:rsid w:val="0033127C"/>
    <w:rsid w:val="00342857"/>
    <w:rsid w:val="0079794C"/>
    <w:rsid w:val="00890A55"/>
    <w:rsid w:val="00A30C55"/>
    <w:rsid w:val="00E174D5"/>
    <w:rsid w:val="00E531F4"/>
    <w:rsid w:val="00F3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9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90A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kgi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3</cp:revision>
  <dcterms:created xsi:type="dcterms:W3CDTF">2014-09-10T07:34:00Z</dcterms:created>
  <dcterms:modified xsi:type="dcterms:W3CDTF">2014-09-10T11:38:00Z</dcterms:modified>
</cp:coreProperties>
</file>