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B0C" w:rsidRDefault="00BC4B0C" w:rsidP="00BC4B0C">
      <w:pPr>
        <w:pStyle w:val="Megnyits"/>
      </w:pPr>
      <w:r>
        <w:t>Nyisd</w:t>
      </w:r>
      <w:r w:rsidRPr="009540F3">
        <w:t xml:space="preserve"> meg </w:t>
      </w:r>
      <w:r>
        <w:t xml:space="preserve">a prezentációt! </w:t>
      </w:r>
    </w:p>
    <w:p w:rsidR="00BC4B0C" w:rsidRDefault="00BC4B0C" w:rsidP="00BC4B0C">
      <w:pPr>
        <w:pStyle w:val="Szmozott"/>
        <w:numPr>
          <w:ilvl w:val="0"/>
          <w:numId w:val="2"/>
        </w:numPr>
        <w:rPr>
          <w:rFonts w:ascii="Arial" w:hAnsi="Arial"/>
          <w:sz w:val="20"/>
        </w:rPr>
      </w:pPr>
      <w:r>
        <w:t xml:space="preserve">Állíts be fentről lefelé tartó fekete–sötétzöld–fekete színátmenetes hátteret a bemutató mindegyik diájára! 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>A háttérben lévő téglalapnak legyen 6 pont vastag, dupla vonalas szegélye!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 xml:space="preserve">A téglalap </w:t>
      </w:r>
      <w:proofErr w:type="spellStart"/>
      <w:r>
        <w:t>kitöltőszíne</w:t>
      </w:r>
      <w:proofErr w:type="spellEnd"/>
      <w:r>
        <w:t xml:space="preserve"> legyen zöld! 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 xml:space="preserve">Töröld ki az 1. diáról a fehér vonalakat! 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>Állítsd be az 1. dián a szöveg méretét 50 pontosra, stílusát árnyékoltra!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 xml:space="preserve">Álljon csupa nagybetűből az 1. dián lévő szöveg! 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 xml:space="preserve">Állíts be 1,5-es sorközt az 1. dián lévő szövegre! </w:t>
      </w:r>
    </w:p>
    <w:p w:rsidR="00BC4B0C" w:rsidRPr="00BC4B0C" w:rsidRDefault="00BC4B0C" w:rsidP="00BC4B0C">
      <w:pPr>
        <w:pStyle w:val="Szmozott"/>
        <w:rPr>
          <w:rFonts w:ascii="Arial" w:hAnsi="Arial"/>
          <w:sz w:val="20"/>
        </w:rPr>
      </w:pPr>
      <w:r>
        <w:t xml:space="preserve">Írd be nevét az 1. diára előadói jegyzetként! </w:t>
      </w:r>
    </w:p>
    <w:p w:rsidR="00BC4B0C" w:rsidRPr="00BC4B0C" w:rsidRDefault="004459DD" w:rsidP="00BC4B0C">
      <w:pPr>
        <w:pStyle w:val="Szmozott"/>
        <w:rPr>
          <w:rFonts w:ascii="Arial" w:hAnsi="Arial"/>
          <w:sz w:val="20"/>
        </w:rPr>
      </w:pPr>
      <w:r>
        <w:t>Szúrd</w:t>
      </w:r>
      <w:r w:rsidR="00BC4B0C">
        <w:t xml:space="preserve"> be a </w:t>
      </w:r>
      <w:proofErr w:type="spellStart"/>
      <w:r w:rsidR="00BC4B0C">
        <w:t>Floppy.jpg</w:t>
      </w:r>
      <w:proofErr w:type="spellEnd"/>
      <w:r w:rsidR="00BC4B0C">
        <w:t xml:space="preserve"> nevű képet a 1. diára! </w:t>
      </w:r>
    </w:p>
    <w:p w:rsidR="00BC4B0C" w:rsidRPr="00BC4B0C" w:rsidRDefault="004459DD" w:rsidP="00BC4B0C">
      <w:pPr>
        <w:pStyle w:val="Szmozott"/>
        <w:rPr>
          <w:rFonts w:ascii="Arial" w:hAnsi="Arial"/>
          <w:sz w:val="20"/>
        </w:rPr>
      </w:pPr>
      <w:r>
        <w:t>Méretezd</w:t>
      </w:r>
      <w:r w:rsidR="00BC4B0C">
        <w:t xml:space="preserve"> a beszúrt képet 12 cm szélességűre a méretarányok megtartásával! </w:t>
      </w:r>
    </w:p>
    <w:p w:rsidR="00BC4B0C" w:rsidRPr="00BC4B0C" w:rsidRDefault="004459DD" w:rsidP="00BC4B0C">
      <w:pPr>
        <w:pStyle w:val="Szmozott"/>
        <w:rPr>
          <w:rFonts w:ascii="Arial" w:hAnsi="Arial"/>
          <w:sz w:val="20"/>
        </w:rPr>
      </w:pPr>
      <w:r>
        <w:t>Igazítsd</w:t>
      </w:r>
      <w:r w:rsidR="00BC4B0C">
        <w:t xml:space="preserve"> a beszúrt képet pontosan a dia közepére! 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>A 2. dián a körök szegélyének színe legyen sárga, a belső körök legyenek szaggatott stílusúak!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>Tegyél nyilat a 2. dián a „sávok” felirattól induló vonal végére!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 xml:space="preserve">Állítsd be a 2. dián a „sávok” feliratot dőlt stílusúra! 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 xml:space="preserve">Formázd a 3. dia címét Times New </w:t>
      </w:r>
      <w:proofErr w:type="spellStart"/>
      <w:r>
        <w:t>Roman</w:t>
      </w:r>
      <w:proofErr w:type="spellEnd"/>
      <w:r>
        <w:t xml:space="preserve"> típusúra, és igazítsa balra!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>Írd be a táblázat utolsó sorának üres cellájába a „</w:t>
      </w:r>
      <w:r w:rsidRPr="00B3058F">
        <w:t>360 KB</w:t>
      </w:r>
      <w:r>
        <w:t xml:space="preserve">” adatot! 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>Cseréld fel a 2. és a 3. dia sorrendjét!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>Jelenítsd meg a mindenkor aktuális dátumot csak az 1. dián!</w:t>
      </w:r>
    </w:p>
    <w:p w:rsidR="00BC4B0C" w:rsidRDefault="00BC4B0C" w:rsidP="00BC4B0C">
      <w:pPr>
        <w:pStyle w:val="Szmozott"/>
        <w:rPr>
          <w:rFonts w:ascii="Arial" w:hAnsi="Arial"/>
          <w:sz w:val="20"/>
        </w:rPr>
      </w:pPr>
      <w:r>
        <w:t xml:space="preserve">Állíts be mindegyik diára vetítéskor 6 másodpercenkénti automatikus továbbítást </w:t>
      </w:r>
    </w:p>
    <w:p w:rsidR="00BC4B0C" w:rsidRPr="00BC4B0C" w:rsidRDefault="00BC4B0C" w:rsidP="00BC4B0C">
      <w:pPr>
        <w:pStyle w:val="Szmozott"/>
        <w:rPr>
          <w:rFonts w:ascii="Arial" w:hAnsi="Arial"/>
          <w:sz w:val="20"/>
        </w:rPr>
      </w:pPr>
      <w:r>
        <w:t xml:space="preserve">A 4. dia sorai vetítéskor egyenként ússzanak be lentről! </w:t>
      </w:r>
    </w:p>
    <w:p w:rsidR="00BC4B0C" w:rsidRDefault="00386C29" w:rsidP="00BC4B0C">
      <w:pPr>
        <w:pStyle w:val="Szmozott"/>
        <w:rPr>
          <w:rFonts w:ascii="Arial" w:hAnsi="Arial"/>
          <w:sz w:val="20"/>
        </w:rPr>
      </w:pPr>
      <w:r>
        <w:t>Szúrj</w:t>
      </w:r>
      <w:r w:rsidR="00BC4B0C">
        <w:t xml:space="preserve"> be egy új, felsorolás elre</w:t>
      </w:r>
      <w:r w:rsidR="004459DD">
        <w:t>ndezésű diát a bemutató végére!</w:t>
      </w:r>
    </w:p>
    <w:p w:rsidR="004459DD" w:rsidRDefault="00BC4B0C" w:rsidP="004459DD">
      <w:pPr>
        <w:pStyle w:val="Szmozott"/>
        <w:rPr>
          <w:rFonts w:ascii="Arial" w:hAnsi="Arial"/>
          <w:sz w:val="20"/>
        </w:rPr>
      </w:pPr>
      <w:r>
        <w:t>Az új dia címe „</w:t>
      </w:r>
      <w:proofErr w:type="gramStart"/>
      <w:r w:rsidRPr="00B3058F">
        <w:t>A</w:t>
      </w:r>
      <w:proofErr w:type="gramEnd"/>
      <w:r w:rsidRPr="00B3058F">
        <w:t xml:space="preserve"> DVD</w:t>
      </w:r>
      <w:r>
        <w:t xml:space="preserve">” legyen! </w:t>
      </w:r>
    </w:p>
    <w:p w:rsidR="00BC4B0C" w:rsidRPr="004459DD" w:rsidRDefault="00386C29" w:rsidP="004459DD">
      <w:pPr>
        <w:pStyle w:val="Szmozott"/>
        <w:rPr>
          <w:rFonts w:ascii="Arial" w:hAnsi="Arial"/>
          <w:sz w:val="20"/>
        </w:rPr>
      </w:pPr>
      <w:r>
        <w:t>Tedd</w:t>
      </w:r>
      <w:r w:rsidR="00BC4B0C">
        <w:t xml:space="preserve"> rejtetté az utolsó diát! </w:t>
      </w:r>
    </w:p>
    <w:p w:rsidR="0072118C" w:rsidRPr="00BC4B0C" w:rsidRDefault="00BC4B0C" w:rsidP="00BC4B0C">
      <w:pPr>
        <w:pStyle w:val="Szmozott"/>
        <w:numPr>
          <w:ilvl w:val="0"/>
          <w:numId w:val="0"/>
        </w:numPr>
        <w:ind w:left="567"/>
        <w:rPr>
          <w:rFonts w:ascii="Arial" w:hAnsi="Arial"/>
          <w:sz w:val="20"/>
        </w:rPr>
      </w:pPr>
      <w:r>
        <w:t xml:space="preserve"> </w:t>
      </w:r>
    </w:p>
    <w:sectPr w:rsidR="0072118C" w:rsidRPr="00BC4B0C" w:rsidSect="00721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678"/>
    <w:multiLevelType w:val="hybridMultilevel"/>
    <w:tmpl w:val="A2FA0294"/>
    <w:lvl w:ilvl="0" w:tplc="FFFFFFFF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C4B0C"/>
    <w:rsid w:val="00386C29"/>
    <w:rsid w:val="004459DD"/>
    <w:rsid w:val="0072118C"/>
    <w:rsid w:val="00BC4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11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BC4B0C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BC4B0C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4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C4B0C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4459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459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459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459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459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2</cp:revision>
  <dcterms:created xsi:type="dcterms:W3CDTF">2016-11-28T03:59:00Z</dcterms:created>
  <dcterms:modified xsi:type="dcterms:W3CDTF">2016-11-28T04:12:00Z</dcterms:modified>
</cp:coreProperties>
</file>