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D" w:rsidRDefault="00267C85">
      <w:r>
        <w:t>Dog of the World</w:t>
      </w:r>
    </w:p>
    <w:p w:rsidR="00267C85" w:rsidRDefault="00267C85">
      <w:r>
        <w:t xml:space="preserve">A kutyák „Dog of the World” címért folyó versenyének elődöntőjén a mellékelt </w:t>
      </w:r>
      <w:r w:rsidR="00D14858">
        <w:t xml:space="preserve">mintában </w:t>
      </w:r>
      <w:r>
        <w:t>feltüntetett értékek szerepeltek.</w:t>
      </w:r>
    </w:p>
    <w:p w:rsidR="00267C85" w:rsidRDefault="00267C85" w:rsidP="00267C85">
      <w:r>
        <w:t>Készíts formázott beszámolót a versenyről a következőképpen: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 továbbjutáshoz összesítve legalább 14 pont szükséges. Számítsd ki a versenyzők összpontszámát!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Írd be a versenyzők értékelését: „kiesett” , „továbbjutott” 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Add meg a résztvevők , a továbbjutók és a kiesők 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Melyik volt a legmagasabb és a legalacsonyabb pontszám?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Számítsd ki, hogy egy- egy értékelési szempontra átlagosan hány pontot kaptak a versenyzők!</w:t>
      </w:r>
    </w:p>
    <w:p w:rsidR="00F17950" w:rsidRDefault="00F17950" w:rsidP="00267C85">
      <w:pPr>
        <w:pStyle w:val="Listaszerbekezds"/>
        <w:numPr>
          <w:ilvl w:val="0"/>
          <w:numId w:val="2"/>
        </w:numPr>
      </w:pPr>
      <w:r>
        <w:t>Készíts oszlopdiagramot!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Formázd a táblázatot a mintának megfelelően!</w:t>
      </w:r>
      <w:r w:rsidR="00812C34">
        <w:t xml:space="preserve"> </w:t>
      </w:r>
    </w:p>
    <w:sectPr w:rsidR="00267C85" w:rsidSect="00962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2391"/>
    <w:multiLevelType w:val="hybridMultilevel"/>
    <w:tmpl w:val="309082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65C6E"/>
    <w:multiLevelType w:val="hybridMultilevel"/>
    <w:tmpl w:val="56BC04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7C85"/>
    <w:rsid w:val="001E4234"/>
    <w:rsid w:val="00267C85"/>
    <w:rsid w:val="00812C34"/>
    <w:rsid w:val="0096201D"/>
    <w:rsid w:val="00CC21B2"/>
    <w:rsid w:val="00D14858"/>
    <w:rsid w:val="00DD0A81"/>
    <w:rsid w:val="00F1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0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553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2011-11-27T15:08:00Z</dcterms:created>
  <dcterms:modified xsi:type="dcterms:W3CDTF">2018-04-09T03:10:00Z</dcterms:modified>
</cp:coreProperties>
</file>