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61" w:rsidRDefault="00FC6E61" w:rsidP="00FC6E61">
      <w:r>
        <w:t xml:space="preserve">Gyermekvasút, </w:t>
      </w:r>
      <w:bookmarkStart w:id="0" w:name="_GoBack"/>
      <w:bookmarkEnd w:id="0"/>
      <w:r>
        <w:t xml:space="preserve">keskeny nyomtávú vasút, Budapest egyik közlekedési látványossága. Érdekessége, hogy a szolgálatot gyermekek látják el felnőttek felügyelete mellett. A vonal két végállomása Széchenyihegy és Hűvösvölgy. A pálya 11,2 km hosszú, 235 m szintkülönbségű, egyvágányú. Ezt a távot a szerelvények 20 km/h megengedett sebességgel 40 45 (nyáron kb. 50) perc alatt teszik meg. Neve a tervezéskor Gyermekvasút, építésétől a rendszerváltásig Úttörővasút volt, ma pedig hivatalosan: MÁV </w:t>
      </w:r>
      <w:proofErr w:type="spellStart"/>
      <w:r>
        <w:t>Zrt</w:t>
      </w:r>
      <w:proofErr w:type="spellEnd"/>
      <w:r>
        <w:t>. Széchenyi-hegyi Gyermekvasút.</w:t>
      </w:r>
    </w:p>
    <w:p w:rsidR="00FC6E61" w:rsidRDefault="00FC6E61" w:rsidP="00FC6E61">
      <w:r>
        <w:t xml:space="preserve">Az építése 1948. április 11 én kezdődött. Költségtakarékosság céljából három részletben készült el. A munkálatokat a Széchenyi-hegyen kezdték. A Hűvösvölgy állomást 1950. augusztus 20 án adták át. </w:t>
      </w:r>
    </w:p>
    <w:p w:rsidR="00FC6E61" w:rsidRDefault="00FC6E61" w:rsidP="00FC6E61">
      <w:proofErr w:type="spellStart"/>
      <w:r>
        <w:t>Vonataink</w:t>
      </w:r>
      <w:proofErr w:type="spellEnd"/>
      <w:r>
        <w:t xml:space="preserve"> keddtől vasárnapig egész éven át – májustól augusztusig naponta közlekednek. A szerelvényeket hétköznap dízelmozdonyok, hétvégén dízel- és gőzmozdonyok továbbítják. Megállóhelyek</w:t>
      </w:r>
    </w:p>
    <w:p w:rsidR="00FC6E61" w:rsidRDefault="00FC6E61" w:rsidP="00FC6E61">
      <w:r>
        <w:t>Széchenyihegy</w:t>
      </w:r>
      <w:r>
        <w:tab/>
        <w:t>0 km</w:t>
      </w:r>
    </w:p>
    <w:p w:rsidR="00FC6E61" w:rsidRDefault="00FC6E61" w:rsidP="00FC6E61">
      <w:r>
        <w:t>Normafa megállóhely</w:t>
      </w:r>
      <w:r>
        <w:tab/>
        <w:t>1 km</w:t>
      </w:r>
    </w:p>
    <w:p w:rsidR="00FC6E61" w:rsidRDefault="00FC6E61" w:rsidP="00FC6E61">
      <w:r>
        <w:t>Csillebérc</w:t>
      </w:r>
      <w:r>
        <w:tab/>
        <w:t>1,7 km</w:t>
      </w:r>
    </w:p>
    <w:p w:rsidR="00FC6E61" w:rsidRDefault="00FC6E61" w:rsidP="00FC6E61">
      <w:r>
        <w:t>Virágvölgy</w:t>
      </w:r>
      <w:r>
        <w:tab/>
        <w:t>3 km</w:t>
      </w:r>
    </w:p>
    <w:p w:rsidR="00FC6E61" w:rsidRDefault="00FC6E61" w:rsidP="00FC6E61">
      <w:r>
        <w:t>Jánoshegy</w:t>
      </w:r>
      <w:r>
        <w:tab/>
        <w:t>4,5 km</w:t>
      </w:r>
    </w:p>
    <w:p w:rsidR="00FC6E61" w:rsidRDefault="00FC6E61" w:rsidP="00FC6E61">
      <w:r>
        <w:t>Vadaspark megállóhely</w:t>
      </w:r>
      <w:r>
        <w:tab/>
        <w:t>5,7 km</w:t>
      </w:r>
    </w:p>
    <w:p w:rsidR="00FC6E61" w:rsidRDefault="00FC6E61" w:rsidP="00FC6E61">
      <w:proofErr w:type="spellStart"/>
      <w:r>
        <w:t>Szépjuhászné</w:t>
      </w:r>
      <w:proofErr w:type="spellEnd"/>
      <w:r>
        <w:tab/>
        <w:t>6,7 km</w:t>
      </w:r>
    </w:p>
    <w:p w:rsidR="00FC6E61" w:rsidRDefault="00FC6E61" w:rsidP="00FC6E61">
      <w:r>
        <w:t>Hárshegy</w:t>
      </w:r>
      <w:r>
        <w:tab/>
        <w:t>8,7 km</w:t>
      </w:r>
    </w:p>
    <w:p w:rsidR="00FC6E61" w:rsidRDefault="00FC6E61" w:rsidP="00FC6E61">
      <w:r>
        <w:t>Hűvösvölgy</w:t>
      </w:r>
      <w:r>
        <w:tab/>
        <w:t>11,2 km</w:t>
      </w:r>
    </w:p>
    <w:p w:rsidR="00FC6E61" w:rsidRDefault="00FC6E61" w:rsidP="00FC6E61">
      <w:r>
        <w:t xml:space="preserve">Menetrend </w:t>
      </w:r>
    </w:p>
    <w:p w:rsidR="00FC6E61" w:rsidRDefault="00FC6E61" w:rsidP="00FC6E61">
      <w:r>
        <w:t>Széchenyihegy</w:t>
      </w:r>
      <w:r>
        <w:tab/>
        <w:t>800</w:t>
      </w:r>
    </w:p>
    <w:p w:rsidR="00FC6E61" w:rsidRDefault="00FC6E61" w:rsidP="00FC6E61">
      <w:r>
        <w:t>Normafa megállóhely</w:t>
      </w:r>
      <w:r>
        <w:tab/>
        <w:t>815</w:t>
      </w:r>
    </w:p>
    <w:p w:rsidR="00FC6E61" w:rsidRDefault="00FC6E61" w:rsidP="00FC6E61">
      <w:r>
        <w:t>Csillebérc</w:t>
      </w:r>
      <w:r>
        <w:tab/>
        <w:t>835</w:t>
      </w:r>
    </w:p>
    <w:p w:rsidR="00FC6E61" w:rsidRDefault="00FC6E61" w:rsidP="00FC6E61">
      <w:r>
        <w:t>Virágvölgy</w:t>
      </w:r>
      <w:r>
        <w:tab/>
        <w:t>845</w:t>
      </w:r>
    </w:p>
    <w:p w:rsidR="00FC6E61" w:rsidRDefault="00FC6E61" w:rsidP="00FC6E61">
      <w:r>
        <w:t>Jánoshegy</w:t>
      </w:r>
      <w:r>
        <w:tab/>
        <w:t>905</w:t>
      </w:r>
    </w:p>
    <w:p w:rsidR="00FC6E61" w:rsidRDefault="00FC6E61" w:rsidP="00FC6E61">
      <w:r>
        <w:t>Vadaspark megállóhely</w:t>
      </w:r>
      <w:r>
        <w:tab/>
        <w:t>945</w:t>
      </w:r>
    </w:p>
    <w:p w:rsidR="00FC6E61" w:rsidRDefault="00FC6E61" w:rsidP="00FC6E61">
      <w:proofErr w:type="spellStart"/>
      <w:r>
        <w:t>Szépjuhászné</w:t>
      </w:r>
      <w:proofErr w:type="spellEnd"/>
      <w:r>
        <w:tab/>
        <w:t>1015</w:t>
      </w:r>
    </w:p>
    <w:p w:rsidR="00FC6E61" w:rsidRDefault="00FC6E61" w:rsidP="00FC6E61">
      <w:r>
        <w:t>Hárshegy</w:t>
      </w:r>
      <w:r>
        <w:tab/>
        <w:t>1050</w:t>
      </w:r>
    </w:p>
    <w:p w:rsidR="00FC6E61" w:rsidRDefault="00FC6E61" w:rsidP="00FC6E61">
      <w:r>
        <w:t>Hűvösvölgy</w:t>
      </w:r>
      <w:r>
        <w:tab/>
        <w:t>1115</w:t>
      </w:r>
    </w:p>
    <w:p w:rsidR="00FC6E61" w:rsidRDefault="00FC6E61" w:rsidP="00FC6E61">
      <w:r>
        <w:t>A vonatok keddtől vasárnapig egész éven át közlekednek.</w:t>
      </w:r>
    </w:p>
    <w:p w:rsidR="00C52A41" w:rsidRDefault="00FC6E61" w:rsidP="00FC6E61">
      <w:r>
        <w:t>800 – 1700-ig</w:t>
      </w:r>
    </w:p>
    <w:sectPr w:rsidR="00C52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E61"/>
    <w:rsid w:val="00C52A41"/>
    <w:rsid w:val="00FC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6A01B"/>
  <w15:chartTrackingRefBased/>
  <w15:docId w15:val="{19FA56A9-FF9C-40EB-A208-231068EC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1</cp:revision>
  <dcterms:created xsi:type="dcterms:W3CDTF">2022-02-27T12:17:00Z</dcterms:created>
  <dcterms:modified xsi:type="dcterms:W3CDTF">2022-02-27T12:18:00Z</dcterms:modified>
</cp:coreProperties>
</file>