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A4" w:rsidRPr="00CB0FF3" w:rsidRDefault="00BA10A4" w:rsidP="00BA10A4">
      <w:pPr>
        <w:spacing w:before="240" w:after="240"/>
        <w:jc w:val="center"/>
        <w:rPr>
          <w:rFonts w:ascii="Times New Roman" w:hAnsi="Times New Roman"/>
          <w:b/>
          <w:sz w:val="28"/>
          <w:szCs w:val="28"/>
        </w:rPr>
      </w:pPr>
      <w:r w:rsidRPr="00CB0FF3">
        <w:rPr>
          <w:rFonts w:ascii="Times New Roman" w:hAnsi="Times New Roman"/>
          <w:b/>
          <w:sz w:val="28"/>
          <w:szCs w:val="28"/>
        </w:rPr>
        <w:t>EMMI kerettanterv 51/2012. (XII. 21.) EMMI rendelet 2. sz. melléklet 2.2.07</w:t>
      </w:r>
    </w:p>
    <w:p w:rsidR="00BA10A4" w:rsidRPr="00CB0FF3" w:rsidRDefault="00BA10A4" w:rsidP="00BA10A4">
      <w:pPr>
        <w:jc w:val="center"/>
        <w:rPr>
          <w:rFonts w:ascii="Times New Roman" w:hAnsi="Times New Roman"/>
          <w:b/>
        </w:rPr>
      </w:pPr>
      <w:r w:rsidRPr="00CB0FF3">
        <w:rPr>
          <w:rFonts w:ascii="Times New Roman" w:hAnsi="Times New Roman"/>
          <w:b/>
          <w:sz w:val="28"/>
          <w:szCs w:val="28"/>
        </w:rPr>
        <w:t xml:space="preserve">TERMÉSZETISMERET 5–6. évfolyam </w:t>
      </w:r>
    </w:p>
    <w:p w:rsidR="003F7720" w:rsidRDefault="003F7720"/>
    <w:p w:rsidR="00BA10A4" w:rsidRPr="004D4B6B" w:rsidRDefault="00BA10A4" w:rsidP="00BA10A4">
      <w:pPr>
        <w:spacing w:before="480" w:after="240"/>
        <w:jc w:val="center"/>
        <w:rPr>
          <w:rFonts w:ascii="Times New Roman" w:hAnsi="Times New Roman"/>
          <w:b/>
          <w:sz w:val="24"/>
        </w:rPr>
      </w:pPr>
      <w:r w:rsidRPr="004D4B6B">
        <w:rPr>
          <w:rFonts w:ascii="Times New Roman" w:hAnsi="Times New Roman"/>
          <w:b/>
          <w:sz w:val="24"/>
        </w:rPr>
        <w:t>Tantárgyi célok, feladatok:</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A természetismeret tantárgy olyan műveltségképet közvetít, amely egységben jeleníti meg az élő és élettelen természet jelenségeit, folyamatait, kölcsönhatásait. Ez a megközelítési mód megegyezik 10-11 éves tanulók világképével, hiszen ők is a maga teljességében észlelik a körülöttük levő környezetet, annak változásait. A tantárgy a korábban elsajátított ismeretekre és készségekre épülve alapozza meg a 7. évfolyamtól induló természettudományos tárgyak- biológia, földrajz fizika, kémia - tanítását. Hídként teremt kapcsolatot az elsődlegesen tapasztalati úton szerzett elemi és a magasabb absztrakciós szintű ismeretek között, miközben megőrzi és továbbfejleszti a tanulók kíváncsiságát, érdeklődését a világ iránt.</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 xml:space="preserve">A természetben megfigyelhető, tapasztalható jelenségek, folyamatok elemzése, kísérleti modellezése, az oksági összefüggések feltárása során formálódik a diákok természettudományos szemlélete. A cél olyan gyerekek nevelése, akik a világra nyitottak, felismerik a problémákat, keresik az okokat, egyszerű következtetéseket tudnak levonni tapasztalati tényekből, és életkoruknak megfelelő válaszokat adnak a felvetődött </w:t>
      </w:r>
      <w:proofErr w:type="gramStart"/>
      <w:r w:rsidRPr="004D4B6B">
        <w:rPr>
          <w:rFonts w:ascii="Times New Roman" w:hAnsi="Times New Roman"/>
          <w:sz w:val="24"/>
        </w:rPr>
        <w:t>kérdésekre</w:t>
      </w:r>
      <w:proofErr w:type="gramEnd"/>
      <w:r w:rsidRPr="004D4B6B">
        <w:rPr>
          <w:rFonts w:ascii="Times New Roman" w:hAnsi="Times New Roman"/>
          <w:sz w:val="24"/>
        </w:rPr>
        <w:t>. Ez gondolkodásmód segít eligazodni a természeti és társadalmi környezetben, egyben kitágítja a világ megismerésének lehetőségét, a mindennapokban jól hasznosítható tudás megszerzését szolgálja.</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 xml:space="preserve">A természetismeret a többi tantárggyal közösen megalapozza azokat a megismerési képességeket, személyiségjegyeket, melyek birtokában elsajátítják a tanulás elemi módszereit, technikáit, átélhetik az ismeretszerzés örömét, a világ megismerésének szépségét. Integrálja a többi tantárgyban elsajátított tudáselemeket, arra inspirálja a tanulókat, hogy éljenek a kor </w:t>
      </w:r>
      <w:proofErr w:type="spellStart"/>
      <w:r w:rsidRPr="004D4B6B">
        <w:rPr>
          <w:rFonts w:ascii="Times New Roman" w:hAnsi="Times New Roman"/>
          <w:sz w:val="24"/>
        </w:rPr>
        <w:t>info-kommunikációs</w:t>
      </w:r>
      <w:proofErr w:type="spellEnd"/>
      <w:r w:rsidRPr="004D4B6B">
        <w:rPr>
          <w:rFonts w:ascii="Times New Roman" w:hAnsi="Times New Roman"/>
          <w:sz w:val="24"/>
        </w:rPr>
        <w:t xml:space="preserve"> lehetőségeivel, kritikusan használják az internet és a média által közvetített információkat</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A természetismeret témaköreinek feldolgozása során a tanulási a gondolkodási és a kommunikációs képességek fejlesztése egymással párhuzamosan folyik, egymást erősítik. Ez teszi lehetővé, hogy a tanulók életkoruknak megfelelően értelmezzék a természeti folyamatokat, jelenségeket, képesek legyenek a szaktudomány szókincsének felhasználásával közvetíteni megállapításaikat, gondolataikat.</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lastRenderedPageBreak/>
        <w:t>Mindezek megvalósításához szükséges, hogy a tanuló megőrizze kíváncsiságát, motivált legyen az ismeretszerzésben. Egyénileg vagy társaival közösen aktívan vegyen részt a tanítás folyamatában. Ismerje és értse a tanulás során elérhető lehetőségeket, és képes legyen a felmerülő akadályok leküzdésére, a megszerzett ismereteit, képességeit hasznosítani a mindennapi életben és a munkában. Ez olyan szellemiséget, munkatermi hangulatot igényel, ahol a nevelő társ az ismeretszerzés folyamatában. Irányítja, segíti a tanulót a megismerés útján, visszajelzéseivel értékelésével eredményesebb, hatékonyabb munkára ösztönöz</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A testi-lelki egészség témaköreinek kibontásában a legfontosabb feladat az egészségnek, mint értéknek a tudatosítása. Ezt a tantárgy azzal segíti, hogy megláttatja a környezet és az életvitel szerepét az egészség megőrzésében, formálja az egészséges életmód szokásrendszerét, hozzájárul a reális énkép és önismeret kialakításához. Segíti az alapvető erkölcsi normák, az együttélés szabályainak elfogadását, betartását és a személyiség harmonikus fejlődését.</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 xml:space="preserve">A Mozaik Kiadó Természetről </w:t>
      </w:r>
      <w:proofErr w:type="gramStart"/>
      <w:r w:rsidRPr="004D4B6B">
        <w:rPr>
          <w:rFonts w:ascii="Times New Roman" w:hAnsi="Times New Roman"/>
          <w:sz w:val="24"/>
        </w:rPr>
        <w:t>Tizenéveseknek</w:t>
      </w:r>
      <w:proofErr w:type="gramEnd"/>
      <w:r w:rsidRPr="004D4B6B">
        <w:rPr>
          <w:rFonts w:ascii="Times New Roman" w:hAnsi="Times New Roman"/>
          <w:sz w:val="24"/>
        </w:rPr>
        <w:t xml:space="preserve"> tankönyvcsaládjának minden tagja  az   egységes természettudományos szemlélet kialakításra törekszik, melynek megva</w:t>
      </w:r>
      <w:r w:rsidRPr="004D4B6B">
        <w:rPr>
          <w:rFonts w:ascii="Times New Roman" w:hAnsi="Times New Roman"/>
          <w:sz w:val="24"/>
        </w:rPr>
        <w:softHyphen/>
        <w:t xml:space="preserve">lósulását  az ötödik évfolyamtól az érettségiig ívelő közös fejlesztési területek, rendezőelvek integrációja biztosítja. Az állandóság és változás látszólagos antagonizmusa, a rendszerek törvényszerűségeinek vizsgálata, a struktúra és funkció összefüggései, az anyag, az energia, az </w:t>
      </w:r>
      <w:proofErr w:type="gramStart"/>
      <w:r w:rsidRPr="004D4B6B">
        <w:rPr>
          <w:rFonts w:ascii="Times New Roman" w:hAnsi="Times New Roman"/>
          <w:sz w:val="24"/>
        </w:rPr>
        <w:t>információ különböző</w:t>
      </w:r>
      <w:proofErr w:type="gramEnd"/>
      <w:r w:rsidRPr="004D4B6B">
        <w:rPr>
          <w:rFonts w:ascii="Times New Roman" w:hAnsi="Times New Roman"/>
          <w:sz w:val="24"/>
        </w:rPr>
        <w:t xml:space="preserve"> formái más-más tartalomhoz kötődve jelennek meg, fejlesztve azokat a készségeket és képességeket is, melyek a tudományos megismerés, a technikai eszközök alkalmazásának feltételeit biztosítják.</w:t>
      </w:r>
    </w:p>
    <w:p w:rsidR="00BA10A4" w:rsidRPr="004D4B6B" w:rsidRDefault="00BA10A4" w:rsidP="00BA10A4">
      <w:pPr>
        <w:pStyle w:val="R2"/>
        <w:keepNext/>
        <w:spacing w:before="480" w:after="240" w:line="276" w:lineRule="auto"/>
        <w:ind w:left="147" w:firstLine="0"/>
        <w:jc w:val="center"/>
        <w:rPr>
          <w:b/>
          <w:sz w:val="24"/>
          <w:szCs w:val="22"/>
        </w:rPr>
      </w:pPr>
      <w:r w:rsidRPr="004D4B6B">
        <w:rPr>
          <w:b/>
          <w:sz w:val="24"/>
          <w:szCs w:val="22"/>
        </w:rPr>
        <w:t>Kompetenciák</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 xml:space="preserve">Az információk feldolgozása lehetőséget ad a tanulók </w:t>
      </w:r>
      <w:r w:rsidRPr="004D4B6B">
        <w:rPr>
          <w:rFonts w:ascii="Times New Roman" w:hAnsi="Times New Roman"/>
          <w:i/>
          <w:iCs/>
          <w:sz w:val="24"/>
        </w:rPr>
        <w:t>digitális kom</w:t>
      </w:r>
      <w:r w:rsidRPr="004D4B6B">
        <w:rPr>
          <w:rFonts w:ascii="Times New Roman" w:hAnsi="Times New Roman"/>
          <w:i/>
          <w:iCs/>
          <w:sz w:val="24"/>
        </w:rPr>
        <w:softHyphen/>
        <w:t xml:space="preserve">petenciájának anyanyelvi és idegen nyelvi kommunikációkészségének </w:t>
      </w:r>
      <w:r w:rsidRPr="004D4B6B">
        <w:rPr>
          <w:rFonts w:ascii="Times New Roman" w:hAnsi="Times New Roman"/>
          <w:sz w:val="24"/>
        </w:rPr>
        <w:t xml:space="preserve">fejlesztéséhez is. A természet törvényszerűségeinek megismerésével, az ember és a természet viszonyának megértetésével hozzájárul a tanulók </w:t>
      </w:r>
      <w:r w:rsidRPr="004D4B6B">
        <w:rPr>
          <w:rFonts w:ascii="Times New Roman" w:hAnsi="Times New Roman"/>
          <w:i/>
          <w:iCs/>
          <w:sz w:val="24"/>
        </w:rPr>
        <w:t>erkölcsi neveléséhez</w:t>
      </w:r>
      <w:r w:rsidRPr="004D4B6B">
        <w:rPr>
          <w:rFonts w:ascii="Times New Roman" w:hAnsi="Times New Roman"/>
          <w:sz w:val="24"/>
        </w:rPr>
        <w:t xml:space="preserve">, a magyar vonatkozások révén pedig a </w:t>
      </w:r>
      <w:r w:rsidRPr="004D4B6B">
        <w:rPr>
          <w:rFonts w:ascii="Times New Roman" w:hAnsi="Times New Roman"/>
          <w:i/>
          <w:iCs/>
          <w:sz w:val="24"/>
        </w:rPr>
        <w:t>nemzeti öntudat erősítéséhez</w:t>
      </w:r>
      <w:r w:rsidRPr="004D4B6B">
        <w:rPr>
          <w:rFonts w:ascii="Times New Roman" w:hAnsi="Times New Roman"/>
          <w:sz w:val="24"/>
        </w:rPr>
        <w:t xml:space="preserve">. A csoportmunkában végzett tevékenységek, a kooperatív oktatási módszerek a természetismeret órán is alkalmat adnak az </w:t>
      </w:r>
      <w:r w:rsidRPr="004D4B6B">
        <w:rPr>
          <w:rFonts w:ascii="Times New Roman" w:hAnsi="Times New Roman"/>
          <w:i/>
          <w:iCs/>
          <w:sz w:val="24"/>
        </w:rPr>
        <w:t>önismeret és a társas kapcsolati kultúra</w:t>
      </w:r>
      <w:r w:rsidRPr="004D4B6B">
        <w:rPr>
          <w:rFonts w:ascii="Times New Roman" w:hAnsi="Times New Roman"/>
          <w:sz w:val="24"/>
        </w:rPr>
        <w:t xml:space="preserve"> fejlesztésére. A </w:t>
      </w:r>
      <w:r w:rsidRPr="004D4B6B">
        <w:rPr>
          <w:rFonts w:ascii="Times New Roman" w:hAnsi="Times New Roman"/>
          <w:i/>
          <w:iCs/>
          <w:sz w:val="24"/>
        </w:rPr>
        <w:t>testi és lelki egészségre, valamint a családi életre</w:t>
      </w:r>
      <w:r w:rsidRPr="004D4B6B">
        <w:rPr>
          <w:rFonts w:ascii="Times New Roman" w:hAnsi="Times New Roman"/>
          <w:sz w:val="24"/>
        </w:rPr>
        <w:t xml:space="preserve"> </w:t>
      </w:r>
      <w:r w:rsidRPr="004D4B6B">
        <w:rPr>
          <w:rFonts w:ascii="Times New Roman" w:hAnsi="Times New Roman"/>
          <w:i/>
          <w:iCs/>
          <w:sz w:val="24"/>
        </w:rPr>
        <w:t>nevelés</w:t>
      </w:r>
      <w:r w:rsidRPr="004D4B6B">
        <w:rPr>
          <w:rFonts w:ascii="Times New Roman" w:hAnsi="Times New Roman"/>
          <w:sz w:val="24"/>
        </w:rPr>
        <w:t xml:space="preserve"> érdekében a tanulók megismerik a környezetük egészséget veszélyeztető leggyakoribb tényezőit. Ismereteket sajátítanak el a veszélyhelyzetetek és a káros függőségek megelőzésével kapcsolatban is. A kialakuló természettudományos műveltségre alapozva fej</w:t>
      </w:r>
      <w:r w:rsidRPr="004D4B6B">
        <w:rPr>
          <w:rFonts w:ascii="Times New Roman" w:hAnsi="Times New Roman"/>
          <w:sz w:val="24"/>
        </w:rPr>
        <w:softHyphen/>
        <w:t xml:space="preserve">lődik </w:t>
      </w:r>
      <w:r w:rsidRPr="004D4B6B">
        <w:rPr>
          <w:rFonts w:ascii="Times New Roman" w:hAnsi="Times New Roman"/>
          <w:i/>
          <w:iCs/>
          <w:sz w:val="24"/>
        </w:rPr>
        <w:t>médiatudatosságuk</w:t>
      </w:r>
      <w:r w:rsidRPr="004D4B6B">
        <w:rPr>
          <w:rFonts w:ascii="Times New Roman" w:hAnsi="Times New Roman"/>
          <w:sz w:val="24"/>
        </w:rPr>
        <w:t xml:space="preserve">. </w:t>
      </w:r>
    </w:p>
    <w:p w:rsidR="00BA10A4" w:rsidRPr="004D4B6B" w:rsidRDefault="00BA10A4" w:rsidP="00BA10A4">
      <w:pPr>
        <w:pStyle w:val="Cmsor4"/>
        <w:spacing w:before="480" w:after="240"/>
        <w:jc w:val="center"/>
        <w:rPr>
          <w:sz w:val="24"/>
          <w:szCs w:val="22"/>
        </w:rPr>
      </w:pPr>
      <w:r w:rsidRPr="004D4B6B">
        <w:rPr>
          <w:sz w:val="24"/>
          <w:szCs w:val="22"/>
        </w:rPr>
        <w:lastRenderedPageBreak/>
        <w:t>Értékelési szempontok</w:t>
      </w:r>
    </w:p>
    <w:p w:rsidR="00BA10A4" w:rsidRPr="004D4B6B" w:rsidRDefault="00BA10A4" w:rsidP="00BA10A4">
      <w:pPr>
        <w:pStyle w:val="R2"/>
        <w:spacing w:line="276" w:lineRule="auto"/>
        <w:rPr>
          <w:sz w:val="24"/>
        </w:rPr>
      </w:pPr>
      <w:r w:rsidRPr="004D4B6B">
        <w:rPr>
          <w:sz w:val="24"/>
        </w:rPr>
        <w:tab/>
        <w:t>–</w:t>
      </w:r>
      <w:r w:rsidRPr="004D4B6B">
        <w:rPr>
          <w:sz w:val="24"/>
        </w:rPr>
        <w:tab/>
        <w:t>Milyen szinten sajátította el a tanuló a különböző tudományterületek szaknyelvét?</w:t>
      </w:r>
    </w:p>
    <w:p w:rsidR="00BA10A4" w:rsidRPr="004D4B6B" w:rsidRDefault="00BA10A4" w:rsidP="00BA10A4">
      <w:pPr>
        <w:pStyle w:val="R2"/>
        <w:spacing w:line="276" w:lineRule="auto"/>
        <w:rPr>
          <w:sz w:val="24"/>
        </w:rPr>
      </w:pPr>
      <w:r w:rsidRPr="004D4B6B">
        <w:rPr>
          <w:sz w:val="24"/>
        </w:rPr>
        <w:tab/>
        <w:t>–</w:t>
      </w:r>
      <w:r w:rsidRPr="004D4B6B">
        <w:rPr>
          <w:sz w:val="24"/>
        </w:rPr>
        <w:tab/>
        <w:t>Milyen mértékű önállósággal használja a megismerési algoritmusokat?</w:t>
      </w:r>
    </w:p>
    <w:p w:rsidR="00BA10A4" w:rsidRPr="004D4B6B" w:rsidRDefault="00BA10A4" w:rsidP="00BA10A4">
      <w:pPr>
        <w:pStyle w:val="R2"/>
        <w:spacing w:line="276" w:lineRule="auto"/>
        <w:rPr>
          <w:sz w:val="24"/>
        </w:rPr>
      </w:pPr>
      <w:r w:rsidRPr="004D4B6B">
        <w:rPr>
          <w:sz w:val="24"/>
        </w:rPr>
        <w:tab/>
        <w:t>–</w:t>
      </w:r>
      <w:r w:rsidRPr="004D4B6B">
        <w:rPr>
          <w:sz w:val="24"/>
        </w:rPr>
        <w:tab/>
        <w:t>Képes-e a megismert tények, jelenségek, folyamatok elemzésére, az oksági összefüggések felismerésére, példákkal történő illusztrálására?</w:t>
      </w:r>
    </w:p>
    <w:p w:rsidR="00BA10A4" w:rsidRPr="004D4B6B" w:rsidRDefault="00BA10A4" w:rsidP="00BA10A4">
      <w:pPr>
        <w:pStyle w:val="R2"/>
        <w:spacing w:line="276" w:lineRule="auto"/>
        <w:rPr>
          <w:sz w:val="24"/>
        </w:rPr>
      </w:pPr>
      <w:r w:rsidRPr="004D4B6B">
        <w:rPr>
          <w:sz w:val="24"/>
        </w:rPr>
        <w:tab/>
        <w:t>–</w:t>
      </w:r>
      <w:r w:rsidRPr="004D4B6B">
        <w:rPr>
          <w:sz w:val="24"/>
        </w:rPr>
        <w:tab/>
        <w:t>Tudja-e megszervezett ismereteit csoportosítani, rendszerezni? Helyesen látja –</w:t>
      </w:r>
      <w:proofErr w:type="gramStart"/>
      <w:r w:rsidRPr="004D4B6B">
        <w:rPr>
          <w:sz w:val="24"/>
        </w:rPr>
        <w:t>e</w:t>
      </w:r>
      <w:proofErr w:type="gramEnd"/>
      <w:r w:rsidRPr="004D4B6B">
        <w:rPr>
          <w:sz w:val="24"/>
        </w:rPr>
        <w:t xml:space="preserve"> a hierarchikus kapcsolatokat?</w:t>
      </w:r>
    </w:p>
    <w:p w:rsidR="00BA10A4" w:rsidRPr="004D4B6B" w:rsidRDefault="00BA10A4" w:rsidP="00BA10A4">
      <w:pPr>
        <w:pStyle w:val="R2"/>
        <w:spacing w:line="276" w:lineRule="auto"/>
        <w:rPr>
          <w:sz w:val="24"/>
        </w:rPr>
      </w:pPr>
      <w:r w:rsidRPr="004D4B6B">
        <w:rPr>
          <w:sz w:val="24"/>
        </w:rPr>
        <w:tab/>
        <w:t>–</w:t>
      </w:r>
      <w:r w:rsidRPr="004D4B6B">
        <w:rPr>
          <w:sz w:val="24"/>
        </w:rPr>
        <w:tab/>
        <w:t>Milyen szinten képes ismereteinek alkalmazására, mindennapokban való hasznosítására?</w:t>
      </w:r>
    </w:p>
    <w:p w:rsidR="00BA10A4" w:rsidRPr="004D4B6B" w:rsidRDefault="00BA10A4" w:rsidP="00BA10A4">
      <w:pPr>
        <w:pStyle w:val="R2"/>
        <w:spacing w:line="276" w:lineRule="auto"/>
        <w:rPr>
          <w:sz w:val="24"/>
        </w:rPr>
      </w:pPr>
      <w:r w:rsidRPr="004D4B6B">
        <w:rPr>
          <w:sz w:val="24"/>
        </w:rPr>
        <w:tab/>
        <w:t>–</w:t>
      </w:r>
      <w:r w:rsidRPr="004D4B6B">
        <w:rPr>
          <w:sz w:val="24"/>
        </w:rPr>
        <w:tab/>
        <w:t>Elsajátított-e megfelelő szintű önállóságot a megfigyelések, vizsgálódások, kísérletek végzésében és az eszközök balesetmentes használatában?</w:t>
      </w:r>
    </w:p>
    <w:p w:rsidR="00BA10A4" w:rsidRPr="004D4B6B" w:rsidRDefault="00BA10A4" w:rsidP="00BA10A4">
      <w:pPr>
        <w:pStyle w:val="R2"/>
        <w:numPr>
          <w:ilvl w:val="0"/>
          <w:numId w:val="1"/>
        </w:numPr>
        <w:spacing w:line="276" w:lineRule="auto"/>
        <w:rPr>
          <w:sz w:val="24"/>
        </w:rPr>
      </w:pPr>
      <w:r w:rsidRPr="004D4B6B">
        <w:rPr>
          <w:sz w:val="24"/>
        </w:rPr>
        <w:t>Miként tud önállóan ismereteket szerezni, és társaival együttműködve dolgozni?</w:t>
      </w:r>
    </w:p>
    <w:p w:rsidR="00BA10A4" w:rsidRPr="004D4B6B" w:rsidRDefault="00BA10A4" w:rsidP="00BA10A4">
      <w:pPr>
        <w:pStyle w:val="R2"/>
        <w:numPr>
          <w:ilvl w:val="0"/>
          <w:numId w:val="1"/>
        </w:numPr>
        <w:spacing w:line="276" w:lineRule="auto"/>
        <w:rPr>
          <w:sz w:val="24"/>
        </w:rPr>
      </w:pPr>
      <w:r w:rsidRPr="004D4B6B">
        <w:rPr>
          <w:sz w:val="24"/>
        </w:rPr>
        <w:t>Igényli-e tanára segítségét az információhordozók kiválasztásában és használatában?</w:t>
      </w:r>
    </w:p>
    <w:p w:rsidR="00BA10A4" w:rsidRPr="004D4B6B" w:rsidRDefault="00BA10A4" w:rsidP="00BA10A4">
      <w:pPr>
        <w:pStyle w:val="R2"/>
        <w:numPr>
          <w:ilvl w:val="0"/>
          <w:numId w:val="1"/>
        </w:numPr>
        <w:spacing w:line="276" w:lineRule="auto"/>
        <w:rPr>
          <w:sz w:val="24"/>
        </w:rPr>
      </w:pPr>
      <w:r w:rsidRPr="004D4B6B">
        <w:rPr>
          <w:sz w:val="24"/>
        </w:rPr>
        <w:t xml:space="preserve">Hogyan képes használni az </w:t>
      </w:r>
      <w:proofErr w:type="spellStart"/>
      <w:r w:rsidRPr="004D4B6B">
        <w:rPr>
          <w:sz w:val="24"/>
        </w:rPr>
        <w:t>info</w:t>
      </w:r>
      <w:proofErr w:type="spellEnd"/>
      <w:r w:rsidRPr="004D4B6B">
        <w:rPr>
          <w:sz w:val="24"/>
        </w:rPr>
        <w:t>–kommunikációs eszközöket az ismeretszerzés folyamatában?</w:t>
      </w:r>
    </w:p>
    <w:p w:rsidR="00BA10A4" w:rsidRPr="004D4B6B" w:rsidRDefault="00BA10A4" w:rsidP="00BA10A4">
      <w:pPr>
        <w:pStyle w:val="R2"/>
        <w:spacing w:line="276" w:lineRule="auto"/>
        <w:rPr>
          <w:sz w:val="24"/>
        </w:rPr>
      </w:pPr>
      <w:r w:rsidRPr="004D4B6B">
        <w:rPr>
          <w:sz w:val="24"/>
        </w:rPr>
        <w:tab/>
        <w:t>–</w:t>
      </w:r>
      <w:r w:rsidRPr="004D4B6B">
        <w:rPr>
          <w:sz w:val="24"/>
        </w:rPr>
        <w:tab/>
        <w:t>Rendelkezik-e az értő és kritikai olvasás megfelelő szintjével?</w:t>
      </w:r>
    </w:p>
    <w:p w:rsidR="00BA10A4" w:rsidRPr="004D4B6B" w:rsidRDefault="00BA10A4" w:rsidP="00BA10A4">
      <w:pPr>
        <w:pStyle w:val="R2"/>
        <w:spacing w:line="276" w:lineRule="auto"/>
        <w:rPr>
          <w:sz w:val="24"/>
        </w:rPr>
      </w:pPr>
      <w:r w:rsidRPr="004D4B6B">
        <w:rPr>
          <w:sz w:val="24"/>
        </w:rPr>
        <w:tab/>
        <w:t>–</w:t>
      </w:r>
      <w:r w:rsidRPr="004D4B6B">
        <w:rPr>
          <w:sz w:val="24"/>
        </w:rPr>
        <w:tab/>
        <w:t xml:space="preserve">Milyen mértékben vált személyiségének jellemzőjévé a környezet, az egészségvédelem és a permanens önművelődés igénye? </w:t>
      </w:r>
    </w:p>
    <w:p w:rsidR="00BA10A4" w:rsidRPr="004D4B6B" w:rsidRDefault="00BA10A4" w:rsidP="00BA10A4">
      <w:pPr>
        <w:pStyle w:val="Cmsor3"/>
        <w:spacing w:before="480" w:after="240"/>
        <w:jc w:val="center"/>
        <w:rPr>
          <w:rFonts w:ascii="Times New Roman" w:hAnsi="Times New Roman" w:cs="Times New Roman"/>
          <w:sz w:val="24"/>
          <w:szCs w:val="22"/>
        </w:rPr>
      </w:pPr>
      <w:bookmarkStart w:id="0" w:name="_Toc62435444"/>
      <w:r w:rsidRPr="004D4B6B">
        <w:rPr>
          <w:rFonts w:ascii="Times New Roman" w:hAnsi="Times New Roman" w:cs="Times New Roman"/>
          <w:sz w:val="24"/>
          <w:szCs w:val="22"/>
        </w:rPr>
        <w:t>Az értékelés leggyakoribb formái</w:t>
      </w:r>
      <w:bookmarkEnd w:id="0"/>
    </w:p>
    <w:p w:rsidR="00BA10A4" w:rsidRPr="004D4B6B" w:rsidRDefault="00BA10A4" w:rsidP="00BA10A4">
      <w:pPr>
        <w:pStyle w:val="R2"/>
        <w:spacing w:line="276" w:lineRule="auto"/>
        <w:rPr>
          <w:sz w:val="24"/>
        </w:rPr>
      </w:pPr>
      <w:r w:rsidRPr="004D4B6B">
        <w:rPr>
          <w:sz w:val="24"/>
        </w:rPr>
        <w:tab/>
        <w:t>–</w:t>
      </w:r>
      <w:r w:rsidRPr="004D4B6B">
        <w:rPr>
          <w:sz w:val="24"/>
        </w:rPr>
        <w:tab/>
        <w:t>Az önálló és csoportos tanulói tevékenység megfigyelés alapján történő értékelése.</w:t>
      </w:r>
    </w:p>
    <w:p w:rsidR="00BA10A4" w:rsidRPr="004D4B6B" w:rsidRDefault="00BA10A4" w:rsidP="00BA10A4">
      <w:pPr>
        <w:pStyle w:val="R2"/>
        <w:spacing w:line="276" w:lineRule="auto"/>
        <w:rPr>
          <w:sz w:val="24"/>
        </w:rPr>
      </w:pPr>
      <w:r w:rsidRPr="004D4B6B">
        <w:rPr>
          <w:sz w:val="24"/>
        </w:rPr>
        <w:tab/>
        <w:t>–</w:t>
      </w:r>
      <w:r w:rsidRPr="004D4B6B">
        <w:rPr>
          <w:sz w:val="24"/>
        </w:rPr>
        <w:tab/>
        <w:t>Szóbeli feleltetés.</w:t>
      </w:r>
    </w:p>
    <w:p w:rsidR="00BA10A4" w:rsidRPr="004D4B6B" w:rsidRDefault="00BA10A4" w:rsidP="00BA10A4">
      <w:pPr>
        <w:pStyle w:val="R2"/>
        <w:spacing w:line="276" w:lineRule="auto"/>
        <w:rPr>
          <w:sz w:val="24"/>
        </w:rPr>
      </w:pPr>
      <w:r w:rsidRPr="004D4B6B">
        <w:rPr>
          <w:sz w:val="24"/>
        </w:rPr>
        <w:tab/>
        <w:t>–</w:t>
      </w:r>
      <w:r w:rsidRPr="004D4B6B">
        <w:rPr>
          <w:sz w:val="24"/>
        </w:rPr>
        <w:tab/>
        <w:t>Írásbeli ellenőrzés: munkafüzet, feladatlap, témaközi, témazáró javítása, értékelése.</w:t>
      </w:r>
    </w:p>
    <w:p w:rsidR="00BA10A4" w:rsidRPr="004D4B6B" w:rsidRDefault="00BA10A4" w:rsidP="00BA10A4">
      <w:pPr>
        <w:pStyle w:val="R2"/>
        <w:spacing w:line="276" w:lineRule="auto"/>
        <w:rPr>
          <w:sz w:val="24"/>
        </w:rPr>
      </w:pPr>
      <w:r w:rsidRPr="004D4B6B">
        <w:rPr>
          <w:sz w:val="24"/>
        </w:rPr>
        <w:tab/>
        <w:t>–</w:t>
      </w:r>
      <w:r w:rsidRPr="004D4B6B">
        <w:rPr>
          <w:sz w:val="24"/>
        </w:rPr>
        <w:tab/>
        <w:t>Önálló (tanórán kívüli) megfigyelések, adatgyűjtések, “kutatások” megbeszélése, minő</w:t>
      </w:r>
      <w:r w:rsidRPr="004D4B6B">
        <w:rPr>
          <w:sz w:val="24"/>
        </w:rPr>
        <w:softHyphen/>
        <w:t>sítése.</w:t>
      </w:r>
    </w:p>
    <w:p w:rsidR="00BA10A4" w:rsidRPr="004D4B6B" w:rsidRDefault="00BA10A4" w:rsidP="00BA10A4">
      <w:pPr>
        <w:spacing w:before="480" w:after="240"/>
        <w:jc w:val="center"/>
        <w:rPr>
          <w:rFonts w:ascii="Times New Roman" w:hAnsi="Times New Roman"/>
          <w:sz w:val="24"/>
        </w:rPr>
      </w:pPr>
      <w:r w:rsidRPr="004D4B6B">
        <w:rPr>
          <w:rFonts w:ascii="Times New Roman" w:hAnsi="Times New Roman"/>
          <w:b/>
          <w:bCs/>
          <w:sz w:val="24"/>
        </w:rPr>
        <w:t>A tantárgy sajátos fejlesztési céljai</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A tantárgy az Ember és természet, valamint a Földünk-környezetünk műveltségterület tartalmait és fejlesztési feladatait öleli fel. A körülöttünk lévő világ komplex megis</w:t>
      </w:r>
      <w:r w:rsidRPr="004D4B6B">
        <w:rPr>
          <w:rFonts w:ascii="Times New Roman" w:hAnsi="Times New Roman"/>
          <w:sz w:val="24"/>
        </w:rPr>
        <w:softHyphen/>
        <w:t xml:space="preserve">merését </w:t>
      </w:r>
      <w:r w:rsidRPr="004D4B6B">
        <w:rPr>
          <w:rFonts w:ascii="Times New Roman" w:hAnsi="Times New Roman"/>
          <w:sz w:val="24"/>
          <w:lang w:val="cs-CZ"/>
        </w:rPr>
        <w:t>szolgálja</w:t>
      </w:r>
      <w:r w:rsidRPr="004D4B6B">
        <w:rPr>
          <w:rFonts w:ascii="Times New Roman" w:hAnsi="Times New Roman"/>
          <w:sz w:val="24"/>
        </w:rPr>
        <w:t>, melyben a kü</w:t>
      </w:r>
      <w:r w:rsidRPr="004D4B6B">
        <w:rPr>
          <w:rFonts w:ascii="Times New Roman" w:hAnsi="Times New Roman"/>
          <w:sz w:val="24"/>
        </w:rPr>
        <w:softHyphen/>
        <w:t>lönböző tudományterületek – a fizika, biológia-egészségtan, kémia, földrajz – legegyszerűbb isme</w:t>
      </w:r>
      <w:r w:rsidRPr="004D4B6B">
        <w:rPr>
          <w:rFonts w:ascii="Times New Roman" w:hAnsi="Times New Roman"/>
          <w:sz w:val="24"/>
        </w:rPr>
        <w:softHyphen/>
        <w:t>re</w:t>
      </w:r>
      <w:r w:rsidRPr="004D4B6B">
        <w:rPr>
          <w:rFonts w:ascii="Times New Roman" w:hAnsi="Times New Roman"/>
          <w:sz w:val="24"/>
        </w:rPr>
        <w:softHyphen/>
        <w:t>tei a 11 és 12 évesek számára értelmet nyernek, összekapcsolódnak, egymást kiegészítik, hogy ma</w:t>
      </w:r>
      <w:r w:rsidRPr="004D4B6B">
        <w:rPr>
          <w:rFonts w:ascii="Times New Roman" w:hAnsi="Times New Roman"/>
          <w:sz w:val="24"/>
        </w:rPr>
        <w:softHyphen/>
        <w:t>gya</w:t>
      </w:r>
      <w:r w:rsidRPr="004D4B6B">
        <w:rPr>
          <w:rFonts w:ascii="Times New Roman" w:hAnsi="Times New Roman"/>
          <w:sz w:val="24"/>
        </w:rPr>
        <w:softHyphen/>
      </w:r>
      <w:r w:rsidRPr="004D4B6B">
        <w:rPr>
          <w:rFonts w:ascii="Times New Roman" w:hAnsi="Times New Roman"/>
          <w:sz w:val="24"/>
        </w:rPr>
        <w:softHyphen/>
        <w:t>rázatul szolgáljanak a természetes és mesterséges környezetünkben lejátszódó jelenségek megér</w:t>
      </w:r>
      <w:r w:rsidRPr="004D4B6B">
        <w:rPr>
          <w:rFonts w:ascii="Times New Roman" w:hAnsi="Times New Roman"/>
          <w:sz w:val="24"/>
        </w:rPr>
        <w:softHyphen/>
        <w:t xml:space="preserve">téséhez.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lastRenderedPageBreak/>
        <w:t xml:space="preserve">A megismerés a tanulók életkori sajátosságaihoz igazodik. A közelitől a távoli, az egyeditől az általános felé halad. Élmények, egyéni tapasztalatok megszerzésére törekszik. Kiemelt szerepük van a megfigyeléseknek, kísérleteknek, vizsgálódásoknak, melyek tapasztalatait – tanári irányítás mellett – növekvő önállósággal képesek elvégezni, rögzíteni, értelmezni, miközben egyre nagyobb jártasságot szereznek a balesetmentes eszközhasználatban, a csoportban végzett munka során a feladatok megosztásában és az együttműködésben. Alapvető elvárás évente legalább két kísérlet, vizsgálódás önálló elvégzése, illetve négy, tanórán bemutatott vizsgálatról feljegyzés készítése.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Vizsgálódások közben feltárulnak az élő és élettelen anyagok tulajdonságai, szerkezetük és működésük összefüggései, az anyagok kölcsönhatásai és változásai. Megismerik a közvetlen környe</w:t>
      </w:r>
      <w:r w:rsidRPr="004D4B6B">
        <w:rPr>
          <w:rFonts w:ascii="Times New Roman" w:hAnsi="Times New Roman"/>
          <w:sz w:val="24"/>
        </w:rPr>
        <w:softHyphen/>
        <w:t xml:space="preserve">zet állatait, növényeit, jellemző tulajdonságait, jelentőségét, emberhez fűződő kapcsolatát.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 xml:space="preserve">Hazánk tájainak és életközösségeinek vizsgálata során a tanulók </w:t>
      </w:r>
      <w:proofErr w:type="gramStart"/>
      <w:r w:rsidRPr="004D4B6B">
        <w:rPr>
          <w:rFonts w:ascii="Times New Roman" w:hAnsi="Times New Roman"/>
          <w:sz w:val="24"/>
        </w:rPr>
        <w:t>megtanulnak</w:t>
      </w:r>
      <w:proofErr w:type="gramEnd"/>
      <w:r w:rsidRPr="004D4B6B">
        <w:rPr>
          <w:rFonts w:ascii="Times New Roman" w:hAnsi="Times New Roman"/>
          <w:sz w:val="24"/>
        </w:rPr>
        <w:t xml:space="preserve"> tájékozódni térben és időben, térképen és valóságban. Megértik az élő és élettelen környezet kölcsönhatásait, a szervezet és az életmód összefüggéseit. Eléjük tárul a természet formagazdagsága és szépsége, amely erősíti a fiatalok kötődését szűkebb és tágabb környezetükhöz, szülőföldjükhöz.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A természetismeret tanulása során fejlődik a tanuló szemléleti térképolvasási képessége. A (keret</w:t>
      </w:r>
      <w:proofErr w:type="gramStart"/>
      <w:r w:rsidRPr="004D4B6B">
        <w:rPr>
          <w:rFonts w:ascii="Times New Roman" w:hAnsi="Times New Roman"/>
          <w:sz w:val="24"/>
        </w:rPr>
        <w:t>)tanterv</w:t>
      </w:r>
      <w:proofErr w:type="gramEnd"/>
      <w:r w:rsidRPr="004D4B6B">
        <w:rPr>
          <w:rFonts w:ascii="Times New Roman" w:hAnsi="Times New Roman"/>
          <w:sz w:val="24"/>
        </w:rPr>
        <w:t xml:space="preserve"> megjeleníti a legfontosabb topográfiai fogalmakat is. Elvárható tudás, hogy a tanuló felismeri és megmutatja ezeket a különböző ábrázolásmódú térképeken.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A természetismeret tantárgy embert és környezetét, a természeti és társadalmi folyamatokat egységben jeleníti meg. Kutatja az okokat és a következményeket. Együttgondolkodásra sarkallja a tanulókat, megláttatja az emberi tevékenység pozitív és negatív hatásait. Rávilágít a fogyasztói társa</w:t>
      </w:r>
      <w:r w:rsidRPr="004D4B6B">
        <w:rPr>
          <w:rFonts w:ascii="Times New Roman" w:hAnsi="Times New Roman"/>
          <w:sz w:val="24"/>
        </w:rPr>
        <w:softHyphen/>
        <w:t>dalom hibáira, anyag- és energiatakarékos szokások kialakítására ösztönöz. Az ember személyes fele</w:t>
      </w:r>
      <w:r w:rsidRPr="004D4B6B">
        <w:rPr>
          <w:rFonts w:ascii="Times New Roman" w:hAnsi="Times New Roman"/>
          <w:sz w:val="24"/>
        </w:rPr>
        <w:softHyphen/>
        <w:t xml:space="preserve">lősségét hangsúlyozza az egészség és a környezet védelmében.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A fiatalok számára legérdekesebb témakör saját szervezetük felépítésének és működésének megismerése, mely során feltárulnak a kamaszkori változások okai és a vele kapcsolatos tennivalók, tudatosulnak a veszélyeztető környezeti hatások. A hangsúly a betegségek és egészségkárosító szo</w:t>
      </w:r>
      <w:r w:rsidRPr="004D4B6B">
        <w:rPr>
          <w:rFonts w:ascii="Times New Roman" w:hAnsi="Times New Roman"/>
          <w:sz w:val="24"/>
        </w:rPr>
        <w:softHyphen/>
        <w:t xml:space="preserve">kások megelőzésére helyeződik. A lelki egészség megőrzése érdekében ráirányítja a figyelmet a reális önismeret, a család és a társas kapcsolatok jelentőségére.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t xml:space="preserve">Új elemként jelenik meg a követelményekben, hogy a tanuló a kétéves ciklus alatt legalább egy alkalommal önállóan dolgozzon fel egy természettudományos témát. A feladat lehetőséget nyújt a tehetségek kibontakoztatására, az elvégzett munka tükrözi a tanuló készségeinek, képességeinek fejlődését is. </w:t>
      </w:r>
    </w:p>
    <w:p w:rsidR="00BA10A4" w:rsidRPr="004D4B6B" w:rsidRDefault="00BA10A4" w:rsidP="00BA10A4">
      <w:pPr>
        <w:ind w:firstLine="340"/>
        <w:jc w:val="both"/>
        <w:rPr>
          <w:rFonts w:ascii="Times New Roman" w:hAnsi="Times New Roman"/>
          <w:sz w:val="24"/>
        </w:rPr>
      </w:pPr>
      <w:r w:rsidRPr="004D4B6B">
        <w:rPr>
          <w:rFonts w:ascii="Times New Roman" w:hAnsi="Times New Roman"/>
          <w:sz w:val="24"/>
        </w:rPr>
        <w:lastRenderedPageBreak/>
        <w:t xml:space="preserve">A Mozaik Kiadó tankönyveibe beépített digitális tartalmak tanárnak és tanulónak egyaránt élményszerűvé, eredményessé teszi az ismeret feldolgozásának folyamatát. A témához kapcsolódó 3D animációk, képek, ábrák, kísérletek, filmek, sokasága biztosítja a hatékony tanítást-tanulást. A Mozaik Kiadó egyedülálló szolgáltatása a web-tankönyv, amely a tanuló számára otthon is elérhető. Az órán látott animációk stb. felelevenítésével a tananyag könnyebben megérthető, elmélyíthető, rögzíthető, hozzásegíti tanítványainkat a sikerhez. </w:t>
      </w:r>
    </w:p>
    <w:p w:rsidR="00BA10A4" w:rsidRPr="004D4B6B" w:rsidRDefault="00BA10A4" w:rsidP="00BA10A4">
      <w:pPr>
        <w:spacing w:before="480" w:after="240"/>
        <w:jc w:val="center"/>
        <w:rPr>
          <w:rFonts w:ascii="Times New Roman" w:hAnsi="Times New Roman"/>
          <w:b/>
          <w:sz w:val="24"/>
          <w:lang w:eastAsia="hu-HU"/>
        </w:rPr>
      </w:pPr>
      <w:r w:rsidRPr="004D4B6B">
        <w:rPr>
          <w:rFonts w:ascii="Times New Roman" w:hAnsi="Times New Roman"/>
          <w:b/>
          <w:sz w:val="24"/>
          <w:lang w:eastAsia="hu-HU"/>
        </w:rPr>
        <w:t>A tankönyvválasztás szempontjai</w:t>
      </w:r>
    </w:p>
    <w:p w:rsidR="00BA10A4" w:rsidRPr="004D4B6B" w:rsidRDefault="00BA10A4" w:rsidP="00BA10A4">
      <w:pPr>
        <w:pStyle w:val="Nincstrkz"/>
        <w:spacing w:line="276" w:lineRule="auto"/>
        <w:jc w:val="both"/>
        <w:rPr>
          <w:rFonts w:ascii="Times New Roman" w:hAnsi="Times New Roman"/>
          <w:iCs/>
          <w:sz w:val="24"/>
        </w:rPr>
      </w:pPr>
      <w:r w:rsidRPr="004D4B6B">
        <w:rPr>
          <w:rFonts w:ascii="Times New Roman" w:hAnsi="Times New Roman"/>
          <w:iCs/>
          <w:sz w:val="24"/>
        </w:rPr>
        <w:t xml:space="preserve">A szakmai munkaközösségek a tankönyvek, taneszközök kiválasztásánál a következő szempontokat veszik figyelembe: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 xml:space="preserve">a taneszköz feleljen meg az iskola helyi tantervének;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 taneszköz legyen jól tanítható a helyi tantervben meghatározott, a természetismeret tanítására ren</w:t>
      </w:r>
      <w:r w:rsidRPr="004D4B6B">
        <w:rPr>
          <w:iCs/>
          <w:sz w:val="24"/>
        </w:rPr>
        <w:softHyphen/>
        <w:t>del</w:t>
      </w:r>
      <w:r w:rsidRPr="004D4B6B">
        <w:rPr>
          <w:iCs/>
          <w:sz w:val="24"/>
        </w:rPr>
        <w:softHyphen/>
        <w:t>kezésre álló órakeretben;</w:t>
      </w:r>
      <w:r w:rsidRPr="004D4B6B">
        <w:rPr>
          <w:sz w:val="24"/>
        </w:rPr>
        <w:t xml:space="preserve">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 taneszköz segítségével a természetismeret kerettantervben megadott fogalomrendszer jól megtanul</w:t>
      </w:r>
      <w:r w:rsidRPr="004D4B6B">
        <w:rPr>
          <w:iCs/>
          <w:sz w:val="24"/>
        </w:rPr>
        <w:softHyphen/>
        <w:t>ható, elsajátítható legyen</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 taneszköz minősége, megjelenése legyen alkalmas a diákok esztétikai érzékének fej</w:t>
      </w:r>
      <w:r w:rsidRPr="004D4B6B">
        <w:rPr>
          <w:iCs/>
          <w:sz w:val="24"/>
        </w:rPr>
        <w:softHyphen/>
        <w:t>lesz</w:t>
      </w:r>
      <w:r w:rsidRPr="004D4B6B">
        <w:rPr>
          <w:iCs/>
          <w:sz w:val="24"/>
        </w:rPr>
        <w:softHyphen/>
        <w:t>tésére, nevelje a diákokat igényességre, precíz munkavégzésre, a taneszköz állapotának megóvására;</w:t>
      </w:r>
      <w:r w:rsidRPr="004D4B6B">
        <w:rPr>
          <w:sz w:val="24"/>
        </w:rPr>
        <w:t xml:space="preserve">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 taneszköz segítséget nyújtson a megfelelő természettudományos szemlélet kialakításához, ábraanyagával támogassa, segítse a tanulói kísérletek megértését, rögzítését;</w:t>
      </w:r>
      <w:r w:rsidRPr="004D4B6B">
        <w:rPr>
          <w:sz w:val="24"/>
        </w:rPr>
        <w:t xml:space="preserve"> </w:t>
      </w:r>
    </w:p>
    <w:p w:rsidR="00BA10A4" w:rsidRPr="004D4B6B" w:rsidRDefault="00BA10A4" w:rsidP="00BA10A4">
      <w:pPr>
        <w:pStyle w:val="Nincstrkz"/>
        <w:keepNext/>
        <w:spacing w:before="240" w:line="276" w:lineRule="auto"/>
        <w:jc w:val="both"/>
        <w:rPr>
          <w:rFonts w:ascii="Times New Roman" w:hAnsi="Times New Roman"/>
          <w:iCs/>
          <w:sz w:val="24"/>
        </w:rPr>
      </w:pPr>
      <w:r w:rsidRPr="004D4B6B">
        <w:rPr>
          <w:rFonts w:ascii="Times New Roman" w:hAnsi="Times New Roman"/>
          <w:iCs/>
          <w:sz w:val="24"/>
        </w:rPr>
        <w:t xml:space="preserve">Előnyben kell részesíteni azokat a taneszközöket: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 xml:space="preserve">amelyek két éven keresztül használhatók;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amelyek egymásra épülő tantárgyi rendszerek, tankönyvcsaládok, sorozatok tagjai;</w:t>
      </w:r>
      <w:r w:rsidRPr="004D4B6B">
        <w:rPr>
          <w:sz w:val="24"/>
        </w:rPr>
        <w:t xml:space="preserve">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amelyekhez megfelelő nyomtatott kiegészítő taneszközök állnak rendelkezésre (pl. mun</w:t>
      </w:r>
      <w:r w:rsidRPr="004D4B6B">
        <w:rPr>
          <w:iCs/>
          <w:sz w:val="24"/>
        </w:rPr>
        <w:softHyphen/>
        <w:t>kafüzet, tudásszintmérő, feladatgyűjtemény, gyakorló);</w:t>
      </w:r>
      <w:r w:rsidRPr="004D4B6B">
        <w:rPr>
          <w:sz w:val="24"/>
        </w:rPr>
        <w:t xml:space="preserve">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amelyekhez rendelkezésre áll olyan digitális tananyag, amely interaktív táblán segíti az órai munkát feladatokkal, videókkal és egyéb kiegészítő oktatási segédletekkel;</w:t>
      </w:r>
      <w:r w:rsidRPr="004D4B6B">
        <w:rPr>
          <w:sz w:val="24"/>
        </w:rPr>
        <w:t xml:space="preserve"> </w:t>
      </w:r>
    </w:p>
    <w:p w:rsidR="00BA10A4" w:rsidRPr="004D4B6B" w:rsidRDefault="00BA10A4" w:rsidP="00BA10A4">
      <w:pPr>
        <w:pStyle w:val="R2"/>
        <w:spacing w:line="276" w:lineRule="auto"/>
        <w:rPr>
          <w:sz w:val="24"/>
        </w:rPr>
      </w:pPr>
      <w:r w:rsidRPr="004D4B6B">
        <w:rPr>
          <w:sz w:val="24"/>
        </w:rPr>
        <w:tab/>
        <w:t>–</w:t>
      </w:r>
      <w:r w:rsidRPr="004D4B6B">
        <w:rPr>
          <w:sz w:val="24"/>
        </w:rPr>
        <w:tab/>
      </w:r>
      <w:r w:rsidRPr="004D4B6B">
        <w:rPr>
          <w:iCs/>
          <w:sz w:val="24"/>
        </w:rPr>
        <w:t>amelyekhez biztosított a lehetőség olyan digitális hozzáférésre, amely segíti a diákok otthoni tanulását az interneten elérhető tartalmakkal;</w:t>
      </w:r>
      <w:r w:rsidRPr="004D4B6B">
        <w:rPr>
          <w:sz w:val="24"/>
        </w:rPr>
        <w:t xml:space="preserve"> </w:t>
      </w:r>
    </w:p>
    <w:p w:rsidR="00BA10A4" w:rsidRDefault="00BA10A4"/>
    <w:p w:rsidR="00BA10A4" w:rsidRDefault="00BA10A4"/>
    <w:p w:rsidR="00BA10A4" w:rsidRDefault="00BA10A4"/>
    <w:p w:rsidR="00BA10A4" w:rsidRPr="004C6C11" w:rsidRDefault="00BA10A4" w:rsidP="00BA10A4">
      <w:pPr>
        <w:rPr>
          <w:rFonts w:ascii="Times New Roman" w:hAnsi="Times New Roman"/>
          <w:sz w:val="24"/>
          <w:szCs w:val="24"/>
        </w:rPr>
      </w:pPr>
      <w:r w:rsidRPr="004C6C11">
        <w:rPr>
          <w:rFonts w:ascii="Times New Roman" w:hAnsi="Times New Roman"/>
          <w:sz w:val="24"/>
          <w:szCs w:val="24"/>
        </w:rPr>
        <w:lastRenderedPageBreak/>
        <w:t>A kerettanterv együtt tárgyalja az 5. és a 6. évfolyam természetismeret tantárgy t</w:t>
      </w:r>
      <w:r w:rsidR="00687034">
        <w:rPr>
          <w:rFonts w:ascii="Times New Roman" w:hAnsi="Times New Roman"/>
          <w:sz w:val="24"/>
          <w:szCs w:val="24"/>
        </w:rPr>
        <w:t xml:space="preserve">émaköreit. Mi külön vettük és </w:t>
      </w:r>
      <w:r w:rsidRPr="004C6C11">
        <w:rPr>
          <w:rFonts w:ascii="Times New Roman" w:hAnsi="Times New Roman"/>
          <w:sz w:val="24"/>
          <w:szCs w:val="24"/>
        </w:rPr>
        <w:t>új kerettanterv szerinti témaköreit a helyi óraszámokhoz igazítottuk.</w:t>
      </w:r>
    </w:p>
    <w:p w:rsidR="00BA10A4" w:rsidRPr="00E43A3B" w:rsidRDefault="00BA10A4" w:rsidP="00BA10A4">
      <w:pPr>
        <w:rPr>
          <w:b/>
          <w:sz w:val="28"/>
          <w:szCs w:val="28"/>
        </w:rPr>
      </w:pPr>
      <w:r w:rsidRPr="00E43A3B">
        <w:rPr>
          <w:b/>
          <w:sz w:val="28"/>
          <w:szCs w:val="28"/>
        </w:rPr>
        <w:t>5.</w:t>
      </w:r>
      <w:r w:rsidR="00687034">
        <w:rPr>
          <w:b/>
          <w:sz w:val="28"/>
          <w:szCs w:val="28"/>
        </w:rPr>
        <w:t xml:space="preserve"> </w:t>
      </w:r>
      <w:r w:rsidRPr="00E43A3B">
        <w:rPr>
          <w:b/>
          <w:sz w:val="28"/>
          <w:szCs w:val="28"/>
        </w:rPr>
        <w:t>évfolyam</w:t>
      </w:r>
      <w:r w:rsidR="00687034">
        <w:rPr>
          <w:b/>
          <w:sz w:val="28"/>
          <w:szCs w:val="28"/>
        </w:rPr>
        <w:t xml:space="preserve"> </w:t>
      </w:r>
      <w:r>
        <w:rPr>
          <w:b/>
          <w:sz w:val="28"/>
          <w:szCs w:val="28"/>
        </w:rPr>
        <w:t>2 óra/hét</w:t>
      </w:r>
    </w:p>
    <w:tbl>
      <w:tblPr>
        <w:tblStyle w:val="Rcsostblzat"/>
        <w:tblW w:w="0" w:type="auto"/>
        <w:jc w:val="center"/>
        <w:tblLook w:val="04A0"/>
      </w:tblPr>
      <w:tblGrid>
        <w:gridCol w:w="2357"/>
        <w:gridCol w:w="2357"/>
        <w:gridCol w:w="2357"/>
        <w:gridCol w:w="2357"/>
        <w:gridCol w:w="2358"/>
      </w:tblGrid>
      <w:tr w:rsidR="00BA10A4" w:rsidTr="00687034">
        <w:trPr>
          <w:jc w:val="center"/>
        </w:trPr>
        <w:tc>
          <w:tcPr>
            <w:tcW w:w="2357" w:type="dxa"/>
          </w:tcPr>
          <w:p w:rsidR="00BA10A4" w:rsidRDefault="00BA10A4" w:rsidP="00A10F88">
            <w:r>
              <w:t xml:space="preserve"> </w:t>
            </w:r>
          </w:p>
          <w:p w:rsidR="00BA10A4" w:rsidRDefault="00BA10A4" w:rsidP="00A10F88"/>
        </w:tc>
        <w:tc>
          <w:tcPr>
            <w:tcW w:w="2357" w:type="dxa"/>
            <w:vAlign w:val="center"/>
          </w:tcPr>
          <w:p w:rsidR="00BA10A4" w:rsidRPr="004D4B6B" w:rsidRDefault="00BA10A4" w:rsidP="00A10F88">
            <w:pPr>
              <w:pStyle w:val="Nincstrkz"/>
              <w:jc w:val="center"/>
              <w:rPr>
                <w:rFonts w:ascii="Times New Roman" w:hAnsi="Times New Roman"/>
                <w:b/>
              </w:rPr>
            </w:pPr>
            <w:r w:rsidRPr="004D4B6B">
              <w:rPr>
                <w:rFonts w:ascii="Times New Roman" w:hAnsi="Times New Roman"/>
                <w:b/>
                <w:sz w:val="24"/>
              </w:rPr>
              <w:t>Új ismeret feldolgozása</w:t>
            </w:r>
          </w:p>
        </w:tc>
        <w:tc>
          <w:tcPr>
            <w:tcW w:w="2357" w:type="dxa"/>
            <w:vAlign w:val="center"/>
          </w:tcPr>
          <w:p w:rsidR="00BA10A4" w:rsidRPr="004D4B6B" w:rsidRDefault="00BA10A4" w:rsidP="00A10F88">
            <w:pPr>
              <w:pStyle w:val="Nincstrkz"/>
              <w:jc w:val="center"/>
              <w:rPr>
                <w:rFonts w:ascii="Times New Roman" w:hAnsi="Times New Roman"/>
                <w:b/>
              </w:rPr>
            </w:pPr>
            <w:r w:rsidRPr="004D4B6B">
              <w:rPr>
                <w:rFonts w:ascii="Times New Roman" w:hAnsi="Times New Roman"/>
                <w:b/>
                <w:sz w:val="24"/>
              </w:rPr>
              <w:t>Munkáltatásra, gyakorlásra</w:t>
            </w:r>
          </w:p>
        </w:tc>
        <w:tc>
          <w:tcPr>
            <w:tcW w:w="2357" w:type="dxa"/>
            <w:vAlign w:val="center"/>
          </w:tcPr>
          <w:p w:rsidR="00BA10A4" w:rsidRPr="004D4B6B" w:rsidRDefault="00BA10A4" w:rsidP="00A10F88">
            <w:pPr>
              <w:pStyle w:val="Nincstrkz"/>
              <w:jc w:val="center"/>
              <w:rPr>
                <w:rFonts w:ascii="Times New Roman" w:hAnsi="Times New Roman"/>
                <w:b/>
              </w:rPr>
            </w:pPr>
            <w:r w:rsidRPr="004D4B6B">
              <w:rPr>
                <w:rFonts w:ascii="Times New Roman" w:hAnsi="Times New Roman"/>
                <w:b/>
                <w:sz w:val="24"/>
              </w:rPr>
              <w:t>Ismétlés, ellenőrzés</w:t>
            </w:r>
          </w:p>
        </w:tc>
        <w:tc>
          <w:tcPr>
            <w:tcW w:w="2358" w:type="dxa"/>
            <w:vAlign w:val="center"/>
          </w:tcPr>
          <w:p w:rsidR="00BA10A4" w:rsidRPr="004D4B6B" w:rsidRDefault="00BA10A4" w:rsidP="00A10F88">
            <w:pPr>
              <w:pStyle w:val="Nincstrkz"/>
              <w:jc w:val="center"/>
              <w:rPr>
                <w:rFonts w:ascii="Times New Roman" w:hAnsi="Times New Roman"/>
                <w:b/>
              </w:rPr>
            </w:pPr>
            <w:r w:rsidRPr="004D4B6B">
              <w:rPr>
                <w:rFonts w:ascii="Times New Roman" w:hAnsi="Times New Roman"/>
                <w:b/>
                <w:sz w:val="24"/>
              </w:rPr>
              <w:t>Összesen</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Év eleji ismétlés</w:t>
            </w:r>
          </w:p>
        </w:tc>
        <w:tc>
          <w:tcPr>
            <w:tcW w:w="2357" w:type="dxa"/>
          </w:tcPr>
          <w:p w:rsidR="00BA10A4" w:rsidRDefault="00BA10A4" w:rsidP="00A10F88"/>
        </w:tc>
        <w:tc>
          <w:tcPr>
            <w:tcW w:w="2357" w:type="dxa"/>
          </w:tcPr>
          <w:p w:rsidR="00BA10A4" w:rsidRDefault="00BA10A4" w:rsidP="00A10F88"/>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1</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Az anyag és néhány fontos tulajdonsága</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6</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9</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Élet a kertben</w:t>
            </w:r>
            <w:r w:rsidRPr="004D4B6B">
              <w:rPr>
                <w:rFonts w:ascii="Times New Roman" w:hAnsi="Times New Roman"/>
                <w:sz w:val="24"/>
              </w:rPr>
              <w:br/>
              <w:t>Az őszi kert</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6</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9</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Állatok a házban és a ház körül</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6</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9</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 xml:space="preserve">Tájékozódás a valóságban és a térképen </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9</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12</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Állandóság és változás a környezetünkben, kölcsönhatások</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7</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9</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A Föld és a Világegyetem</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9</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12</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Élet a kertben</w:t>
            </w:r>
            <w:r w:rsidRPr="004D4B6B">
              <w:rPr>
                <w:rFonts w:ascii="Times New Roman" w:hAnsi="Times New Roman"/>
                <w:sz w:val="24"/>
              </w:rPr>
              <w:br/>
            </w:r>
            <w:proofErr w:type="gramStart"/>
            <w:r w:rsidRPr="004D4B6B">
              <w:rPr>
                <w:rFonts w:ascii="Times New Roman" w:hAnsi="Times New Roman"/>
                <w:sz w:val="24"/>
              </w:rPr>
              <w:t>A</w:t>
            </w:r>
            <w:proofErr w:type="gramEnd"/>
            <w:r w:rsidRPr="004D4B6B">
              <w:rPr>
                <w:rFonts w:ascii="Times New Roman" w:hAnsi="Times New Roman"/>
                <w:sz w:val="24"/>
              </w:rPr>
              <w:t xml:space="preserve"> tavaszi kert</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6</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1</w:t>
            </w:r>
          </w:p>
        </w:tc>
        <w:tc>
          <w:tcPr>
            <w:tcW w:w="2357" w:type="dxa"/>
            <w:vAlign w:val="center"/>
          </w:tcPr>
          <w:p w:rsidR="00BA10A4" w:rsidRPr="004D4B6B" w:rsidRDefault="00BA10A4"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358" w:type="dxa"/>
            <w:vAlign w:val="center"/>
          </w:tcPr>
          <w:p w:rsidR="00BA10A4" w:rsidRPr="003D058F" w:rsidRDefault="00BA10A4" w:rsidP="00A10F88">
            <w:pPr>
              <w:pStyle w:val="Nincstrkz"/>
              <w:jc w:val="center"/>
              <w:rPr>
                <w:rFonts w:ascii="Times New Roman" w:hAnsi="Times New Roman"/>
                <w:b/>
                <w:sz w:val="26"/>
                <w:szCs w:val="26"/>
              </w:rPr>
            </w:pPr>
            <w:r w:rsidRPr="003D058F">
              <w:rPr>
                <w:rFonts w:ascii="Times New Roman" w:hAnsi="Times New Roman"/>
                <w:b/>
                <w:sz w:val="26"/>
                <w:szCs w:val="26"/>
              </w:rPr>
              <w:t>9</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sz w:val="24"/>
              </w:rPr>
            </w:pPr>
            <w:r w:rsidRPr="004D4B6B">
              <w:rPr>
                <w:rFonts w:ascii="Times New Roman" w:hAnsi="Times New Roman"/>
                <w:sz w:val="24"/>
              </w:rPr>
              <w:t>Év végi ismétlés</w:t>
            </w:r>
          </w:p>
        </w:tc>
        <w:tc>
          <w:tcPr>
            <w:tcW w:w="2357" w:type="dxa"/>
            <w:vAlign w:val="center"/>
          </w:tcPr>
          <w:p w:rsidR="00BA10A4" w:rsidRPr="004D4B6B" w:rsidRDefault="00BA10A4" w:rsidP="00A10F88">
            <w:pPr>
              <w:pStyle w:val="Nincstrkz"/>
              <w:jc w:val="center"/>
              <w:rPr>
                <w:rFonts w:ascii="Times New Roman" w:hAnsi="Times New Roman"/>
                <w:sz w:val="26"/>
                <w:szCs w:val="26"/>
              </w:rPr>
            </w:pPr>
          </w:p>
        </w:tc>
        <w:tc>
          <w:tcPr>
            <w:tcW w:w="2357" w:type="dxa"/>
            <w:vAlign w:val="center"/>
          </w:tcPr>
          <w:p w:rsidR="00BA10A4" w:rsidRPr="004D4B6B" w:rsidRDefault="00BA10A4" w:rsidP="00A10F88">
            <w:pPr>
              <w:pStyle w:val="Nincstrkz"/>
              <w:jc w:val="center"/>
              <w:rPr>
                <w:rFonts w:ascii="Times New Roman" w:hAnsi="Times New Roman"/>
                <w:sz w:val="26"/>
                <w:szCs w:val="26"/>
              </w:rPr>
            </w:pPr>
          </w:p>
        </w:tc>
        <w:tc>
          <w:tcPr>
            <w:tcW w:w="2357" w:type="dxa"/>
            <w:vAlign w:val="center"/>
          </w:tcPr>
          <w:p w:rsidR="00BA10A4" w:rsidRPr="004D4B6B" w:rsidRDefault="00A10F88" w:rsidP="00A10F88">
            <w:pPr>
              <w:pStyle w:val="Nincstrkz"/>
              <w:jc w:val="center"/>
              <w:rPr>
                <w:rFonts w:ascii="Times New Roman" w:hAnsi="Times New Roman"/>
                <w:sz w:val="26"/>
                <w:szCs w:val="26"/>
              </w:rPr>
            </w:pPr>
            <w:r>
              <w:rPr>
                <w:rFonts w:ascii="Times New Roman" w:hAnsi="Times New Roman"/>
                <w:sz w:val="26"/>
                <w:szCs w:val="26"/>
              </w:rPr>
              <w:t>2</w:t>
            </w:r>
          </w:p>
        </w:tc>
        <w:tc>
          <w:tcPr>
            <w:tcW w:w="2358" w:type="dxa"/>
            <w:vAlign w:val="center"/>
          </w:tcPr>
          <w:p w:rsidR="00BA10A4" w:rsidRPr="003D058F" w:rsidRDefault="00A10F88" w:rsidP="00A10F88">
            <w:pPr>
              <w:pStyle w:val="Nincstrkz"/>
              <w:jc w:val="center"/>
              <w:rPr>
                <w:rFonts w:ascii="Times New Roman" w:hAnsi="Times New Roman"/>
                <w:b/>
                <w:sz w:val="26"/>
                <w:szCs w:val="26"/>
              </w:rPr>
            </w:pPr>
            <w:r>
              <w:rPr>
                <w:rFonts w:ascii="Times New Roman" w:hAnsi="Times New Roman"/>
                <w:b/>
                <w:sz w:val="26"/>
                <w:szCs w:val="26"/>
              </w:rPr>
              <w:t>2</w:t>
            </w:r>
          </w:p>
        </w:tc>
      </w:tr>
      <w:tr w:rsidR="00BA10A4" w:rsidTr="00687034">
        <w:trPr>
          <w:jc w:val="center"/>
        </w:trPr>
        <w:tc>
          <w:tcPr>
            <w:tcW w:w="2357" w:type="dxa"/>
            <w:vAlign w:val="center"/>
          </w:tcPr>
          <w:p w:rsidR="00BA10A4" w:rsidRPr="004D4B6B" w:rsidRDefault="00BA10A4" w:rsidP="00A10F88">
            <w:pPr>
              <w:pStyle w:val="Nincstrkz"/>
              <w:rPr>
                <w:rFonts w:ascii="Times New Roman" w:hAnsi="Times New Roman"/>
                <w:b/>
                <w:sz w:val="24"/>
              </w:rPr>
            </w:pPr>
            <w:r w:rsidRPr="004D4B6B">
              <w:rPr>
                <w:rFonts w:ascii="Times New Roman" w:hAnsi="Times New Roman"/>
                <w:b/>
                <w:sz w:val="24"/>
              </w:rPr>
              <w:t>Összesen</w:t>
            </w:r>
          </w:p>
        </w:tc>
        <w:tc>
          <w:tcPr>
            <w:tcW w:w="2357" w:type="dxa"/>
            <w:vAlign w:val="center"/>
          </w:tcPr>
          <w:p w:rsidR="00BA10A4" w:rsidRPr="004D4B6B" w:rsidRDefault="00BA10A4" w:rsidP="00A10F88">
            <w:pPr>
              <w:pStyle w:val="Nincstrkz"/>
              <w:jc w:val="center"/>
              <w:rPr>
                <w:rFonts w:ascii="Times New Roman" w:hAnsi="Times New Roman"/>
                <w:b/>
                <w:sz w:val="26"/>
                <w:szCs w:val="26"/>
              </w:rPr>
            </w:pPr>
            <w:r w:rsidRPr="004D4B6B">
              <w:rPr>
                <w:rFonts w:ascii="Times New Roman" w:hAnsi="Times New Roman"/>
                <w:b/>
                <w:sz w:val="26"/>
                <w:szCs w:val="26"/>
              </w:rPr>
              <w:t>49</w:t>
            </w:r>
          </w:p>
        </w:tc>
        <w:tc>
          <w:tcPr>
            <w:tcW w:w="2357" w:type="dxa"/>
            <w:vAlign w:val="center"/>
          </w:tcPr>
          <w:p w:rsidR="00BA10A4" w:rsidRPr="004D4B6B" w:rsidRDefault="00BA10A4" w:rsidP="00A10F88">
            <w:pPr>
              <w:pStyle w:val="Nincstrkz"/>
              <w:jc w:val="center"/>
              <w:rPr>
                <w:rFonts w:ascii="Times New Roman" w:hAnsi="Times New Roman"/>
                <w:b/>
                <w:sz w:val="26"/>
                <w:szCs w:val="26"/>
              </w:rPr>
            </w:pPr>
            <w:r w:rsidRPr="004D4B6B">
              <w:rPr>
                <w:rFonts w:ascii="Times New Roman" w:hAnsi="Times New Roman"/>
                <w:b/>
                <w:sz w:val="26"/>
                <w:szCs w:val="26"/>
              </w:rPr>
              <w:t>7</w:t>
            </w:r>
          </w:p>
        </w:tc>
        <w:tc>
          <w:tcPr>
            <w:tcW w:w="2357" w:type="dxa"/>
            <w:vAlign w:val="center"/>
          </w:tcPr>
          <w:p w:rsidR="00BA10A4" w:rsidRPr="004D4B6B" w:rsidRDefault="00BA10A4" w:rsidP="00A10F88">
            <w:pPr>
              <w:pStyle w:val="Nincstrkz"/>
              <w:jc w:val="center"/>
              <w:rPr>
                <w:rFonts w:ascii="Times New Roman" w:hAnsi="Times New Roman"/>
                <w:b/>
                <w:sz w:val="26"/>
                <w:szCs w:val="26"/>
              </w:rPr>
            </w:pPr>
            <w:r w:rsidRPr="004D4B6B">
              <w:rPr>
                <w:rFonts w:ascii="Times New Roman" w:hAnsi="Times New Roman"/>
                <w:b/>
                <w:sz w:val="26"/>
                <w:szCs w:val="26"/>
              </w:rPr>
              <w:t>1</w:t>
            </w:r>
            <w:r w:rsidR="00A10F88">
              <w:rPr>
                <w:rFonts w:ascii="Times New Roman" w:hAnsi="Times New Roman"/>
                <w:b/>
                <w:sz w:val="26"/>
                <w:szCs w:val="26"/>
              </w:rPr>
              <w:t>6</w:t>
            </w:r>
          </w:p>
        </w:tc>
        <w:tc>
          <w:tcPr>
            <w:tcW w:w="2358" w:type="dxa"/>
            <w:vAlign w:val="center"/>
          </w:tcPr>
          <w:p w:rsidR="00BA10A4" w:rsidRPr="004D4B6B" w:rsidRDefault="00BA10A4" w:rsidP="00A10F88">
            <w:pPr>
              <w:pStyle w:val="Nincstrkz"/>
              <w:jc w:val="center"/>
              <w:rPr>
                <w:rFonts w:ascii="Times New Roman" w:hAnsi="Times New Roman"/>
                <w:b/>
                <w:sz w:val="26"/>
                <w:szCs w:val="26"/>
              </w:rPr>
            </w:pPr>
            <w:r w:rsidRPr="004D4B6B">
              <w:rPr>
                <w:rFonts w:ascii="Times New Roman" w:hAnsi="Times New Roman"/>
                <w:b/>
                <w:sz w:val="26"/>
                <w:szCs w:val="26"/>
              </w:rPr>
              <w:t>7</w:t>
            </w:r>
            <w:r w:rsidR="00A10F88">
              <w:rPr>
                <w:rFonts w:ascii="Times New Roman" w:hAnsi="Times New Roman"/>
                <w:b/>
                <w:sz w:val="26"/>
                <w:szCs w:val="26"/>
              </w:rPr>
              <w:t>2</w:t>
            </w:r>
          </w:p>
        </w:tc>
      </w:tr>
    </w:tbl>
    <w:p w:rsidR="00BA10A4" w:rsidRDefault="00BA10A4" w:rsidP="00BA10A4"/>
    <w:p w:rsidR="004C6C11" w:rsidRDefault="004C6C11" w:rsidP="00BA10A4">
      <w:pPr>
        <w:pStyle w:val="Nincstrkz"/>
        <w:spacing w:after="360"/>
        <w:jc w:val="center"/>
        <w:rPr>
          <w:rFonts w:ascii="Times New Roman" w:hAnsi="Times New Roman"/>
          <w:b/>
          <w:sz w:val="52"/>
          <w:szCs w:val="52"/>
        </w:rPr>
      </w:pPr>
    </w:p>
    <w:p w:rsidR="00BA10A4" w:rsidRPr="004D4B6B" w:rsidRDefault="00BA10A4" w:rsidP="00BA10A4">
      <w:pPr>
        <w:pStyle w:val="Nincstrkz"/>
        <w:spacing w:after="360"/>
        <w:jc w:val="center"/>
        <w:rPr>
          <w:rFonts w:ascii="Times New Roman" w:hAnsi="Times New Roman"/>
          <w:b/>
          <w:sz w:val="52"/>
          <w:szCs w:val="52"/>
        </w:rPr>
      </w:pPr>
      <w:r w:rsidRPr="004D4B6B">
        <w:rPr>
          <w:rFonts w:ascii="Times New Roman" w:hAnsi="Times New Roman"/>
          <w:b/>
          <w:sz w:val="52"/>
          <w:szCs w:val="52"/>
        </w:rPr>
        <w:lastRenderedPageBreak/>
        <w:t>5. évfolyam</w:t>
      </w: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0"/>
        <w:gridCol w:w="9225"/>
        <w:gridCol w:w="2800"/>
      </w:tblGrid>
      <w:tr w:rsidR="00BA10A4" w:rsidRPr="004D4B6B" w:rsidTr="00A10F88">
        <w:tc>
          <w:tcPr>
            <w:tcW w:w="1980" w:type="dxa"/>
            <w:shd w:val="clear" w:color="auto" w:fill="auto"/>
            <w:vAlign w:val="center"/>
          </w:tcPr>
          <w:p w:rsidR="00BA10A4" w:rsidRPr="004D4B6B" w:rsidRDefault="00BA10A4" w:rsidP="00A10F88">
            <w:pPr>
              <w:pStyle w:val="Nincstrkz"/>
              <w:keepNext/>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9225" w:type="dxa"/>
            <w:shd w:val="clear" w:color="auto" w:fill="auto"/>
            <w:vAlign w:val="center"/>
          </w:tcPr>
          <w:p w:rsidR="00BA10A4" w:rsidRPr="004D4B6B" w:rsidRDefault="00BA10A4" w:rsidP="00A10F88">
            <w:pPr>
              <w:pStyle w:val="Nincstrkz"/>
              <w:keepNext/>
              <w:spacing w:before="120" w:after="120"/>
              <w:jc w:val="center"/>
              <w:rPr>
                <w:rFonts w:ascii="Times New Roman" w:hAnsi="Times New Roman"/>
                <w:b/>
                <w:sz w:val="24"/>
              </w:rPr>
            </w:pPr>
            <w:r w:rsidRPr="004D4B6B">
              <w:rPr>
                <w:rFonts w:ascii="Times New Roman" w:hAnsi="Times New Roman"/>
                <w:b/>
                <w:sz w:val="24"/>
                <w:szCs w:val="24"/>
              </w:rPr>
              <w:t>Az anyag és néhány fontos tulajdonsága</w:t>
            </w:r>
          </w:p>
        </w:tc>
        <w:tc>
          <w:tcPr>
            <w:tcW w:w="2800" w:type="dxa"/>
            <w:shd w:val="clear" w:color="auto" w:fill="auto"/>
            <w:vAlign w:val="center"/>
          </w:tcPr>
          <w:p w:rsidR="00BA10A4" w:rsidRPr="004D4B6B" w:rsidRDefault="00BA10A4" w:rsidP="00A10F88">
            <w:pPr>
              <w:pStyle w:val="Nincstrkz"/>
              <w:keepNext/>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t>9 óra</w:t>
            </w:r>
          </w:p>
        </w:tc>
      </w:tr>
      <w:tr w:rsidR="00BA10A4" w:rsidRPr="004D4B6B" w:rsidTr="00A10F88">
        <w:tc>
          <w:tcPr>
            <w:tcW w:w="1980" w:type="dxa"/>
            <w:shd w:val="clear" w:color="auto" w:fill="auto"/>
          </w:tcPr>
          <w:p w:rsidR="00BA10A4" w:rsidRPr="004D4B6B" w:rsidRDefault="00BA10A4" w:rsidP="00A10F88">
            <w:pPr>
              <w:jc w:val="center"/>
              <w:rPr>
                <w:rFonts w:ascii="Times New Roman" w:hAnsi="Times New Roman"/>
                <w:b/>
              </w:rPr>
            </w:pPr>
            <w:r w:rsidRPr="004D4B6B">
              <w:rPr>
                <w:rFonts w:ascii="Times New Roman" w:hAnsi="Times New Roman"/>
                <w:b/>
                <w:sz w:val="24"/>
              </w:rPr>
              <w:t>Előzetes tudás</w:t>
            </w:r>
          </w:p>
        </w:tc>
        <w:tc>
          <w:tcPr>
            <w:tcW w:w="12025" w:type="dxa"/>
            <w:gridSpan w:val="2"/>
            <w:shd w:val="clear" w:color="auto" w:fill="auto"/>
          </w:tcPr>
          <w:p w:rsidR="00BA10A4" w:rsidRPr="004D4B6B" w:rsidRDefault="00BA10A4" w:rsidP="00A10F88">
            <w:pPr>
              <w:rPr>
                <w:rFonts w:ascii="Times New Roman" w:hAnsi="Times New Roman"/>
              </w:rPr>
            </w:pPr>
            <w:r w:rsidRPr="004D4B6B">
              <w:rPr>
                <w:rFonts w:ascii="Times New Roman" w:hAnsi="Times New Roman"/>
                <w:sz w:val="24"/>
                <w:lang w:val="cs-CZ"/>
              </w:rPr>
              <w:t>Anyagok</w:t>
            </w:r>
            <w:r w:rsidRPr="004D4B6B">
              <w:rPr>
                <w:rFonts w:ascii="Times New Roman" w:hAnsi="Times New Roman"/>
                <w:sz w:val="24"/>
              </w:rPr>
              <w:t xml:space="preserve"> érzékszerveinkkel észlelhető (megfigyelhető) és mérhető tulajdonságainak felismerése, mérése, természetes (arasz, láb, nap, év) és mesterséges mérőeszközök használata. Halmazállapotok és halmazállapot-változások </w:t>
            </w:r>
            <w:r w:rsidRPr="004D4B6B">
              <w:rPr>
                <w:rFonts w:ascii="Times New Roman" w:hAnsi="Times New Roman"/>
                <w:sz w:val="24"/>
                <w:lang w:val="cs-CZ"/>
              </w:rPr>
              <w:t>megkülönböztetése</w:t>
            </w:r>
            <w:r w:rsidRPr="004D4B6B">
              <w:rPr>
                <w:rFonts w:ascii="Times New Roman" w:hAnsi="Times New Roman"/>
                <w:sz w:val="24"/>
              </w:rPr>
              <w:t>.</w:t>
            </w:r>
          </w:p>
        </w:tc>
      </w:tr>
      <w:tr w:rsidR="00BA10A4" w:rsidRPr="004D4B6B" w:rsidTr="00A10F88">
        <w:tc>
          <w:tcPr>
            <w:tcW w:w="1980" w:type="dxa"/>
            <w:shd w:val="clear" w:color="auto" w:fill="auto"/>
          </w:tcPr>
          <w:p w:rsidR="00BA10A4" w:rsidRPr="004D4B6B" w:rsidRDefault="00BA10A4" w:rsidP="00A10F88">
            <w:pPr>
              <w:jc w:val="center"/>
              <w:rPr>
                <w:rFonts w:ascii="Times New Roman" w:hAnsi="Times New Roman"/>
                <w:b/>
                <w:sz w:val="24"/>
              </w:rPr>
            </w:pPr>
            <w:r>
              <w:rPr>
                <w:rFonts w:ascii="Times New Roman" w:hAnsi="Times New Roman"/>
                <w:b/>
                <w:sz w:val="24"/>
              </w:rPr>
              <w:t>Tantárgyi fejlesztési célok</w:t>
            </w:r>
          </w:p>
        </w:tc>
        <w:tc>
          <w:tcPr>
            <w:tcW w:w="12025" w:type="dxa"/>
            <w:gridSpan w:val="2"/>
            <w:shd w:val="clear" w:color="auto" w:fill="auto"/>
          </w:tcPr>
          <w:p w:rsidR="00BA10A4" w:rsidRPr="004D4B6B" w:rsidRDefault="00BA10A4" w:rsidP="00A10F88">
            <w:pPr>
              <w:pStyle w:val="CM38"/>
              <w:spacing w:before="120" w:after="0"/>
              <w:rPr>
                <w:rFonts w:ascii="Times New Roman" w:hAnsi="Times New Roman" w:cs="Times New Roman"/>
                <w:szCs w:val="22"/>
              </w:rPr>
            </w:pPr>
            <w:r w:rsidRPr="004D4B6B">
              <w:rPr>
                <w:rFonts w:ascii="Times New Roman" w:hAnsi="Times New Roman" w:cs="Times New Roman"/>
                <w:szCs w:val="22"/>
              </w:rPr>
              <w:t xml:space="preserve">A közvetlen környezet egyes </w:t>
            </w:r>
            <w:r w:rsidRPr="004D4B6B">
              <w:rPr>
                <w:rFonts w:ascii="Times New Roman" w:hAnsi="Times New Roman" w:cs="Times New Roman"/>
                <w:szCs w:val="22"/>
                <w:lang w:val="cs-CZ"/>
              </w:rPr>
              <w:t>anyagainak</w:t>
            </w:r>
            <w:r w:rsidRPr="004D4B6B">
              <w:rPr>
                <w:rFonts w:ascii="Times New Roman" w:hAnsi="Times New Roman" w:cs="Times New Roman"/>
                <w:szCs w:val="22"/>
              </w:rPr>
              <w:t xml:space="preserve"> felismerése, megnevezése, bizonyos tulajdonságaik alapján történő csoportosítása, előre mega</w:t>
            </w:r>
            <w:r w:rsidRPr="004D4B6B">
              <w:rPr>
                <w:rFonts w:ascii="Times New Roman" w:hAnsi="Times New Roman" w:cs="Times New Roman"/>
                <w:szCs w:val="22"/>
              </w:rPr>
              <w:softHyphen/>
              <w:t>dott halmazképző</w:t>
            </w:r>
            <w:r w:rsidRPr="004D4B6B">
              <w:rPr>
                <w:rFonts w:ascii="Times New Roman" w:hAnsi="Times New Roman" w:cs="Times New Roman"/>
                <w:strike/>
                <w:szCs w:val="22"/>
              </w:rPr>
              <w:t xml:space="preserve"> </w:t>
            </w:r>
            <w:r w:rsidRPr="004D4B6B">
              <w:rPr>
                <w:rFonts w:ascii="Times New Roman" w:hAnsi="Times New Roman" w:cs="Times New Roman"/>
                <w:szCs w:val="22"/>
              </w:rPr>
              <w:t>fogalmak alapján.</w:t>
            </w:r>
          </w:p>
          <w:p w:rsidR="00BA10A4" w:rsidRPr="004D4B6B" w:rsidRDefault="00BA10A4" w:rsidP="00A10F88">
            <w:pPr>
              <w:pStyle w:val="Listaszerbekezds"/>
              <w:ind w:left="0"/>
              <w:rPr>
                <w:rFonts w:ascii="Times New Roman" w:hAnsi="Times New Roman"/>
                <w:sz w:val="24"/>
              </w:rPr>
            </w:pPr>
            <w:r w:rsidRPr="004D4B6B">
              <w:rPr>
                <w:rFonts w:ascii="Times New Roman" w:hAnsi="Times New Roman"/>
                <w:sz w:val="24"/>
              </w:rPr>
              <w:t>A megfigyelés és a kísérlet, mint bizonyítási módszerek alkalmazása anyagok, testek, folyamatok tulajdonságainak meghatározá</w:t>
            </w:r>
            <w:r w:rsidRPr="004D4B6B">
              <w:rPr>
                <w:rFonts w:ascii="Times New Roman" w:hAnsi="Times New Roman"/>
                <w:sz w:val="24"/>
              </w:rPr>
              <w:softHyphen/>
              <w:t>sában, jelenségek felismer</w:t>
            </w:r>
            <w:r w:rsidRPr="004D4B6B">
              <w:rPr>
                <w:rFonts w:ascii="Times New Roman" w:hAnsi="Times New Roman"/>
                <w:sz w:val="24"/>
              </w:rPr>
              <w:softHyphen/>
              <w:t>tetésében.</w:t>
            </w:r>
          </w:p>
          <w:p w:rsidR="00BA10A4" w:rsidRPr="004D4B6B" w:rsidRDefault="00BA10A4" w:rsidP="00A10F88">
            <w:pPr>
              <w:rPr>
                <w:rFonts w:ascii="Times New Roman" w:hAnsi="Times New Roman"/>
                <w:sz w:val="24"/>
              </w:rPr>
            </w:pPr>
            <w:r w:rsidRPr="004D4B6B">
              <w:rPr>
                <w:rFonts w:ascii="Times New Roman" w:hAnsi="Times New Roman"/>
                <w:sz w:val="24"/>
              </w:rPr>
              <w:t>Gyakorlottság kialakítása a mennyiségi tulajdonságok mérésében.</w:t>
            </w:r>
          </w:p>
          <w:p w:rsidR="00BA10A4" w:rsidRPr="004D4B6B" w:rsidRDefault="00BA10A4" w:rsidP="00A10F88">
            <w:pPr>
              <w:rPr>
                <w:rFonts w:ascii="Times New Roman" w:hAnsi="Times New Roman"/>
                <w:sz w:val="24"/>
              </w:rPr>
            </w:pPr>
            <w:r w:rsidRPr="004D4B6B">
              <w:rPr>
                <w:rFonts w:ascii="Times New Roman" w:hAnsi="Times New Roman"/>
                <w:sz w:val="24"/>
              </w:rPr>
              <w:t>A három legfontosabb élettér (levegő, víz, talaj) alapvető tulajdonságainak, megismerése, ezek szerepe az élővilágra és védelmük fontosságának tuda</w:t>
            </w:r>
            <w:r w:rsidRPr="004D4B6B">
              <w:rPr>
                <w:rFonts w:ascii="Times New Roman" w:hAnsi="Times New Roman"/>
                <w:sz w:val="24"/>
              </w:rPr>
              <w:softHyphen/>
              <w:t>tosodása.</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128"/>
        <w:gridCol w:w="2047"/>
        <w:gridCol w:w="3446"/>
        <w:gridCol w:w="2302"/>
        <w:gridCol w:w="373"/>
        <w:gridCol w:w="2800"/>
      </w:tblGrid>
      <w:tr w:rsidR="00BA10A4" w:rsidRPr="004D4B6B" w:rsidTr="00A10F88">
        <w:tc>
          <w:tcPr>
            <w:tcW w:w="3037" w:type="dxa"/>
            <w:gridSpan w:val="2"/>
            <w:shd w:val="clear" w:color="auto" w:fill="auto"/>
            <w:vAlign w:val="center"/>
          </w:tcPr>
          <w:p w:rsidR="00BA10A4" w:rsidRPr="004D4B6B" w:rsidRDefault="00BA10A4" w:rsidP="00A10F88">
            <w:pPr>
              <w:spacing w:before="120" w:after="120"/>
              <w:jc w:val="center"/>
              <w:rPr>
                <w:rFonts w:ascii="Times New Roman" w:hAnsi="Times New Roman"/>
                <w:b/>
                <w:sz w:val="24"/>
              </w:rPr>
            </w:pPr>
            <w:r w:rsidRPr="004D4B6B">
              <w:rPr>
                <w:rFonts w:ascii="Times New Roman" w:hAnsi="Times New Roman"/>
                <w:b/>
                <w:sz w:val="24"/>
              </w:rPr>
              <w:t>Problémák, jelen</w:t>
            </w:r>
            <w:r w:rsidRPr="004D4B6B">
              <w:rPr>
                <w:rFonts w:ascii="Times New Roman" w:hAnsi="Times New Roman"/>
                <w:b/>
                <w:sz w:val="24"/>
              </w:rPr>
              <w:softHyphen/>
              <w:t>sége</w:t>
            </w:r>
            <w:r>
              <w:rPr>
                <w:rFonts w:ascii="Times New Roman" w:hAnsi="Times New Roman"/>
                <w:b/>
                <w:sz w:val="24"/>
              </w:rPr>
              <w:t>k, gya</w:t>
            </w:r>
            <w:r>
              <w:rPr>
                <w:rFonts w:ascii="Times New Roman" w:hAnsi="Times New Roman"/>
                <w:b/>
                <w:sz w:val="24"/>
              </w:rPr>
              <w:softHyphen/>
              <w:t>kor</w:t>
            </w:r>
            <w:r>
              <w:rPr>
                <w:rFonts w:ascii="Times New Roman" w:hAnsi="Times New Roman"/>
                <w:b/>
                <w:sz w:val="24"/>
              </w:rPr>
              <w:softHyphen/>
            </w:r>
            <w:r>
              <w:rPr>
                <w:rFonts w:ascii="Times New Roman" w:hAnsi="Times New Roman"/>
                <w:b/>
                <w:sz w:val="24"/>
              </w:rPr>
              <w:softHyphen/>
            </w:r>
            <w:r>
              <w:rPr>
                <w:rFonts w:ascii="Times New Roman" w:hAnsi="Times New Roman"/>
                <w:b/>
                <w:sz w:val="24"/>
              </w:rPr>
              <w:softHyphen/>
              <w:t>lati alkalma</w:t>
            </w:r>
            <w:r>
              <w:rPr>
                <w:rFonts w:ascii="Times New Roman" w:hAnsi="Times New Roman"/>
                <w:b/>
                <w:sz w:val="24"/>
              </w:rPr>
              <w:softHyphen/>
              <w:t>zások</w:t>
            </w:r>
          </w:p>
        </w:tc>
        <w:tc>
          <w:tcPr>
            <w:tcW w:w="2047" w:type="dxa"/>
            <w:tcBorders>
              <w:bottom w:val="single" w:sz="4" w:space="0" w:color="auto"/>
            </w:tcBorders>
            <w:shd w:val="clear" w:color="auto" w:fill="auto"/>
            <w:vAlign w:val="center"/>
          </w:tcPr>
          <w:p w:rsidR="00BA10A4" w:rsidRPr="004D4B6B" w:rsidRDefault="00BA10A4" w:rsidP="00A10F88">
            <w:pPr>
              <w:pStyle w:val="CM38"/>
              <w:spacing w:before="120" w:after="120"/>
              <w:jc w:val="center"/>
              <w:rPr>
                <w:rFonts w:ascii="Times New Roman" w:hAnsi="Times New Roman" w:cs="Times New Roman"/>
                <w:b/>
                <w:sz w:val="22"/>
                <w:szCs w:val="22"/>
              </w:rPr>
            </w:pPr>
            <w:r w:rsidRPr="004D4B6B">
              <w:rPr>
                <w:rFonts w:ascii="Times New Roman" w:hAnsi="Times New Roman" w:cs="Times New Roman"/>
                <w:b/>
              </w:rPr>
              <w:t>Ismeretek</w:t>
            </w:r>
            <w:r w:rsidRPr="004D4B6B">
              <w:rPr>
                <w:rFonts w:ascii="Times New Roman" w:hAnsi="Times New Roman" w:cs="Times New Roman"/>
                <w:b/>
                <w:szCs w:val="22"/>
              </w:rPr>
              <w:t xml:space="preserve"> </w:t>
            </w:r>
          </w:p>
        </w:tc>
        <w:tc>
          <w:tcPr>
            <w:tcW w:w="3446" w:type="dxa"/>
            <w:shd w:val="clear" w:color="auto" w:fill="auto"/>
            <w:vAlign w:val="center"/>
          </w:tcPr>
          <w:p w:rsidR="00BA10A4" w:rsidRPr="004D4B6B" w:rsidRDefault="00BA10A4" w:rsidP="00A10F88">
            <w:pPr>
              <w:pStyle w:val="CM38"/>
              <w:spacing w:before="120" w:after="120"/>
              <w:jc w:val="center"/>
              <w:rPr>
                <w:rFonts w:ascii="Times New Roman" w:hAnsi="Times New Roman" w:cs="Times New Roman"/>
                <w:b/>
                <w:sz w:val="22"/>
                <w:szCs w:val="22"/>
              </w:rPr>
            </w:pPr>
            <w:r w:rsidRPr="004D4B6B">
              <w:rPr>
                <w:rFonts w:ascii="Times New Roman" w:hAnsi="Times New Roman" w:cs="Times New Roman"/>
                <w:b/>
                <w:szCs w:val="22"/>
              </w:rPr>
              <w:t>Fejlesztési köve</w:t>
            </w:r>
            <w:r w:rsidRPr="004D4B6B">
              <w:rPr>
                <w:rFonts w:ascii="Times New Roman" w:hAnsi="Times New Roman" w:cs="Times New Roman"/>
                <w:b/>
                <w:szCs w:val="22"/>
              </w:rPr>
              <w:softHyphen/>
              <w:t>telmények</w:t>
            </w:r>
          </w:p>
        </w:tc>
        <w:tc>
          <w:tcPr>
            <w:tcW w:w="2302" w:type="dxa"/>
            <w:shd w:val="clear" w:color="auto" w:fill="auto"/>
            <w:vAlign w:val="center"/>
          </w:tcPr>
          <w:p w:rsidR="00BA10A4" w:rsidRPr="004D4B6B" w:rsidRDefault="00BA10A4" w:rsidP="00A10F88">
            <w:pPr>
              <w:pStyle w:val="CM38"/>
              <w:spacing w:before="120" w:after="120"/>
              <w:jc w:val="center"/>
              <w:rPr>
                <w:rFonts w:ascii="Times New Roman" w:hAnsi="Times New Roman" w:cs="Times New Roman"/>
                <w:b/>
                <w:sz w:val="22"/>
                <w:szCs w:val="22"/>
              </w:rPr>
            </w:pPr>
            <w:r w:rsidRPr="004D4B6B">
              <w:rPr>
                <w:rFonts w:ascii="Times New Roman" w:hAnsi="Times New Roman" w:cs="Times New Roman"/>
                <w:b/>
                <w:szCs w:val="22"/>
              </w:rPr>
              <w:t>Tanulói tevékenység</w:t>
            </w:r>
          </w:p>
        </w:tc>
        <w:tc>
          <w:tcPr>
            <w:tcW w:w="3173" w:type="dxa"/>
            <w:gridSpan w:val="2"/>
            <w:shd w:val="clear" w:color="auto" w:fill="auto"/>
            <w:vAlign w:val="center"/>
          </w:tcPr>
          <w:p w:rsidR="00BA10A4" w:rsidRPr="004D4B6B" w:rsidRDefault="00BA10A4" w:rsidP="00A10F88">
            <w:pPr>
              <w:pStyle w:val="CM38"/>
              <w:spacing w:before="120" w:after="120"/>
              <w:jc w:val="center"/>
              <w:rPr>
                <w:rFonts w:ascii="Times New Roman" w:hAnsi="Times New Roman" w:cs="Times New Roman"/>
                <w:b/>
                <w:sz w:val="22"/>
                <w:szCs w:val="22"/>
              </w:rPr>
            </w:pPr>
            <w:r w:rsidRPr="004D4B6B">
              <w:rPr>
                <w:rFonts w:ascii="Times New Roman" w:hAnsi="Times New Roman" w:cs="Times New Roman"/>
                <w:b/>
                <w:szCs w:val="22"/>
              </w:rPr>
              <w:t>Kapcsolódási pontok</w:t>
            </w:r>
          </w:p>
        </w:tc>
      </w:tr>
      <w:tr w:rsidR="00BA10A4" w:rsidRPr="004D4B6B" w:rsidTr="00A10F88">
        <w:tc>
          <w:tcPr>
            <w:tcW w:w="3037" w:type="dxa"/>
            <w:gridSpan w:val="2"/>
            <w:tcBorders>
              <w:right w:val="single" w:sz="4" w:space="0" w:color="auto"/>
            </w:tcBorders>
            <w:shd w:val="clear" w:color="auto" w:fill="auto"/>
          </w:tcPr>
          <w:p w:rsidR="00BA10A4" w:rsidRPr="004D4B6B" w:rsidRDefault="00BA10A4" w:rsidP="00A10F88">
            <w:pPr>
              <w:rPr>
                <w:rFonts w:ascii="Times New Roman" w:hAnsi="Times New Roman"/>
                <w:sz w:val="24"/>
              </w:rPr>
            </w:pPr>
            <w:r w:rsidRPr="004D4B6B">
              <w:rPr>
                <w:rFonts w:ascii="Times New Roman" w:hAnsi="Times New Roman"/>
                <w:sz w:val="24"/>
              </w:rPr>
              <w:t>Miből van a körülöttünk levő világ? Milyen közös és mi</w:t>
            </w:r>
            <w:r w:rsidRPr="004D4B6B">
              <w:rPr>
                <w:rFonts w:ascii="Times New Roman" w:hAnsi="Times New Roman"/>
                <w:sz w:val="24"/>
              </w:rPr>
              <w:softHyphen/>
              <w:t>lyen el</w:t>
            </w:r>
            <w:r w:rsidRPr="004D4B6B">
              <w:rPr>
                <w:rFonts w:ascii="Times New Roman" w:hAnsi="Times New Roman"/>
                <w:sz w:val="24"/>
              </w:rPr>
              <w:softHyphen/>
              <w:t>té</w:t>
            </w:r>
            <w:r w:rsidRPr="004D4B6B">
              <w:rPr>
                <w:rFonts w:ascii="Times New Roman" w:hAnsi="Times New Roman"/>
                <w:sz w:val="24"/>
              </w:rPr>
              <w:softHyphen/>
              <w:t>rő tu</w:t>
            </w:r>
            <w:r w:rsidRPr="004D4B6B">
              <w:rPr>
                <w:rFonts w:ascii="Times New Roman" w:hAnsi="Times New Roman"/>
                <w:sz w:val="24"/>
              </w:rPr>
              <w:softHyphen/>
              <w:t>laj</w:t>
            </w:r>
            <w:r w:rsidRPr="004D4B6B">
              <w:rPr>
                <w:rFonts w:ascii="Times New Roman" w:hAnsi="Times New Roman"/>
                <w:sz w:val="24"/>
              </w:rPr>
              <w:softHyphen/>
              <w:t>don</w:t>
            </w:r>
            <w:r w:rsidRPr="004D4B6B">
              <w:rPr>
                <w:rFonts w:ascii="Times New Roman" w:hAnsi="Times New Roman"/>
                <w:sz w:val="24"/>
              </w:rPr>
              <w:softHyphen/>
              <w:t>ságai van</w:t>
            </w:r>
            <w:r w:rsidRPr="004D4B6B">
              <w:rPr>
                <w:rFonts w:ascii="Times New Roman" w:hAnsi="Times New Roman"/>
                <w:sz w:val="24"/>
              </w:rPr>
              <w:softHyphen/>
              <w:t>nak az általunk ismert anya</w:t>
            </w:r>
            <w:r w:rsidRPr="004D4B6B">
              <w:rPr>
                <w:rFonts w:ascii="Times New Roman" w:hAnsi="Times New Roman"/>
                <w:sz w:val="24"/>
              </w:rPr>
              <w:softHyphen/>
            </w:r>
            <w:r w:rsidRPr="004D4B6B">
              <w:rPr>
                <w:rFonts w:ascii="Times New Roman" w:hAnsi="Times New Roman"/>
                <w:sz w:val="24"/>
              </w:rPr>
              <w:lastRenderedPageBreak/>
              <w:t>gok</w:t>
            </w:r>
            <w:r w:rsidRPr="004D4B6B">
              <w:rPr>
                <w:rFonts w:ascii="Times New Roman" w:hAnsi="Times New Roman"/>
                <w:sz w:val="24"/>
              </w:rPr>
              <w:softHyphen/>
              <w:t xml:space="preserve">nak?  </w:t>
            </w:r>
          </w:p>
          <w:p w:rsidR="00BA10A4" w:rsidRPr="004D4B6B" w:rsidRDefault="00BA10A4" w:rsidP="00A10F88">
            <w:pPr>
              <w:rPr>
                <w:rFonts w:ascii="Times New Roman" w:hAnsi="Times New Roman"/>
                <w:sz w:val="24"/>
              </w:rPr>
            </w:pPr>
            <w:r w:rsidRPr="004D4B6B">
              <w:rPr>
                <w:rFonts w:ascii="Times New Roman" w:hAnsi="Times New Roman"/>
                <w:sz w:val="24"/>
              </w:rPr>
              <w:t xml:space="preserve"> Mi jellemző a különféle hal</w:t>
            </w:r>
            <w:r w:rsidRPr="004D4B6B">
              <w:rPr>
                <w:rFonts w:ascii="Times New Roman" w:hAnsi="Times New Roman"/>
                <w:sz w:val="24"/>
              </w:rPr>
              <w:softHyphen/>
              <w:t>mazál</w:t>
            </w:r>
            <w:r w:rsidRPr="004D4B6B">
              <w:rPr>
                <w:rFonts w:ascii="Times New Roman" w:hAnsi="Times New Roman"/>
                <w:sz w:val="24"/>
              </w:rPr>
              <w:softHyphen/>
              <w:t>lapotokra?</w:t>
            </w:r>
          </w:p>
          <w:p w:rsidR="00BA10A4" w:rsidRPr="004D4B6B" w:rsidRDefault="00BA10A4" w:rsidP="00A10F88">
            <w:pPr>
              <w:rPr>
                <w:rFonts w:ascii="Times New Roman" w:hAnsi="Times New Roman"/>
              </w:rPr>
            </w:pPr>
            <w:r w:rsidRPr="004D4B6B">
              <w:rPr>
                <w:rFonts w:ascii="Times New Roman" w:hAnsi="Times New Roman"/>
                <w:sz w:val="24"/>
              </w:rPr>
              <w:t>Miért lehet könnyen mozogni a levegőben és miért nehezebb a vízben?</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BA10A4" w:rsidRPr="004D4B6B" w:rsidRDefault="00BA10A4" w:rsidP="00A10F88">
            <w:pPr>
              <w:pStyle w:val="CM38"/>
              <w:spacing w:after="0"/>
              <w:rPr>
                <w:rFonts w:ascii="Times New Roman" w:hAnsi="Times New Roman" w:cs="Times New Roman"/>
                <w:sz w:val="22"/>
                <w:szCs w:val="22"/>
              </w:rPr>
            </w:pPr>
            <w:r w:rsidRPr="004D4B6B">
              <w:rPr>
                <w:rFonts w:ascii="Times New Roman" w:hAnsi="Times New Roman" w:cs="Times New Roman"/>
                <w:szCs w:val="22"/>
              </w:rPr>
              <w:lastRenderedPageBreak/>
              <w:t xml:space="preserve"> Anyag, anyagfajták, test, részecskeszer</w:t>
            </w:r>
            <w:r w:rsidRPr="004D4B6B">
              <w:rPr>
                <w:rFonts w:ascii="Times New Roman" w:hAnsi="Times New Roman" w:cs="Times New Roman"/>
                <w:szCs w:val="22"/>
              </w:rPr>
              <w:softHyphen/>
              <w:t>ke</w:t>
            </w:r>
            <w:r w:rsidRPr="004D4B6B">
              <w:rPr>
                <w:rFonts w:ascii="Times New Roman" w:hAnsi="Times New Roman" w:cs="Times New Roman"/>
                <w:szCs w:val="22"/>
              </w:rPr>
              <w:softHyphen/>
              <w:t>zet, hal</w:t>
            </w:r>
            <w:r w:rsidRPr="004D4B6B">
              <w:rPr>
                <w:rFonts w:ascii="Times New Roman" w:hAnsi="Times New Roman" w:cs="Times New Roman"/>
                <w:szCs w:val="22"/>
              </w:rPr>
              <w:softHyphen/>
              <w:t>mazállapot</w:t>
            </w:r>
          </w:p>
        </w:tc>
        <w:tc>
          <w:tcPr>
            <w:tcW w:w="3446" w:type="dxa"/>
            <w:tcBorders>
              <w:left w:val="single" w:sz="4" w:space="0" w:color="auto"/>
            </w:tcBorders>
            <w:shd w:val="clear" w:color="auto" w:fill="auto"/>
          </w:tcPr>
          <w:p w:rsidR="00BA10A4" w:rsidRPr="004D4B6B" w:rsidRDefault="00BA10A4" w:rsidP="00A10F88">
            <w:pPr>
              <w:pStyle w:val="CM38"/>
              <w:spacing w:after="0"/>
              <w:rPr>
                <w:rFonts w:ascii="Times New Roman" w:hAnsi="Times New Roman" w:cs="Times New Roman"/>
                <w:sz w:val="22"/>
                <w:szCs w:val="22"/>
              </w:rPr>
            </w:pPr>
            <w:r w:rsidRPr="004D4B6B">
              <w:rPr>
                <w:rFonts w:ascii="Times New Roman" w:hAnsi="Times New Roman" w:cs="Times New Roman"/>
                <w:szCs w:val="22"/>
              </w:rPr>
              <w:t>Élettelen és élő, a természetes és a műa</w:t>
            </w:r>
            <w:r w:rsidRPr="004D4B6B">
              <w:rPr>
                <w:rFonts w:ascii="Times New Roman" w:hAnsi="Times New Roman" w:cs="Times New Roman"/>
                <w:szCs w:val="22"/>
              </w:rPr>
              <w:softHyphen/>
            </w:r>
            <w:r w:rsidRPr="004D4B6B">
              <w:rPr>
                <w:rFonts w:ascii="Times New Roman" w:hAnsi="Times New Roman" w:cs="Times New Roman"/>
                <w:szCs w:val="22"/>
              </w:rPr>
              <w:softHyphen/>
              <w:t>nyagok felisme</w:t>
            </w:r>
            <w:r w:rsidRPr="004D4B6B">
              <w:rPr>
                <w:rFonts w:ascii="Times New Roman" w:hAnsi="Times New Roman" w:cs="Times New Roman"/>
                <w:szCs w:val="22"/>
              </w:rPr>
              <w:softHyphen/>
              <w:t>rése, megkülön</w:t>
            </w:r>
            <w:r w:rsidRPr="004D4B6B">
              <w:rPr>
                <w:rFonts w:ascii="Times New Roman" w:hAnsi="Times New Roman" w:cs="Times New Roman"/>
                <w:szCs w:val="22"/>
              </w:rPr>
              <w:softHyphen/>
              <w:t>böztetése, cso</w:t>
            </w:r>
            <w:r w:rsidRPr="004D4B6B">
              <w:rPr>
                <w:rFonts w:ascii="Times New Roman" w:hAnsi="Times New Roman" w:cs="Times New Roman"/>
                <w:szCs w:val="22"/>
              </w:rPr>
              <w:softHyphen/>
              <w:t>por</w:t>
            </w:r>
            <w:r w:rsidRPr="004D4B6B">
              <w:rPr>
                <w:rFonts w:ascii="Times New Roman" w:hAnsi="Times New Roman" w:cs="Times New Roman"/>
                <w:szCs w:val="22"/>
              </w:rPr>
              <w:softHyphen/>
              <w:t>tosítása. A hal</w:t>
            </w:r>
            <w:r w:rsidRPr="004D4B6B">
              <w:rPr>
                <w:rFonts w:ascii="Times New Roman" w:hAnsi="Times New Roman" w:cs="Times New Roman"/>
                <w:szCs w:val="22"/>
              </w:rPr>
              <w:softHyphen/>
              <w:t>mazállapotok felisme</w:t>
            </w:r>
            <w:r w:rsidRPr="004D4B6B">
              <w:rPr>
                <w:rFonts w:ascii="Times New Roman" w:hAnsi="Times New Roman" w:cs="Times New Roman"/>
                <w:szCs w:val="22"/>
              </w:rPr>
              <w:softHyphen/>
              <w:t>rése és leírása részecs</w:t>
            </w:r>
            <w:r w:rsidRPr="004D4B6B">
              <w:rPr>
                <w:rFonts w:ascii="Times New Roman" w:hAnsi="Times New Roman" w:cs="Times New Roman"/>
                <w:szCs w:val="22"/>
              </w:rPr>
              <w:softHyphen/>
              <w:t>keszerkezetük alapján.</w:t>
            </w:r>
          </w:p>
        </w:tc>
        <w:tc>
          <w:tcPr>
            <w:tcW w:w="2302" w:type="dxa"/>
            <w:shd w:val="clear" w:color="auto" w:fill="auto"/>
          </w:tcPr>
          <w:p w:rsidR="00BA10A4" w:rsidRPr="004D4B6B" w:rsidRDefault="00BA10A4" w:rsidP="00A10F88">
            <w:pPr>
              <w:keepLines/>
              <w:rPr>
                <w:rFonts w:ascii="Times New Roman" w:hAnsi="Times New Roman"/>
              </w:rPr>
            </w:pPr>
            <w:r w:rsidRPr="004D4B6B">
              <w:rPr>
                <w:rFonts w:ascii="Times New Roman" w:hAnsi="Times New Roman"/>
                <w:sz w:val="24"/>
              </w:rPr>
              <w:t>Megfigyelés, emlékezet</w:t>
            </w:r>
            <w:r w:rsidRPr="004D4B6B">
              <w:rPr>
                <w:rFonts w:ascii="Times New Roman" w:hAnsi="Times New Roman"/>
                <w:sz w:val="24"/>
              </w:rPr>
              <w:softHyphen/>
              <w:t>fel</w:t>
            </w:r>
            <w:r w:rsidRPr="004D4B6B">
              <w:rPr>
                <w:rFonts w:ascii="Times New Roman" w:hAnsi="Times New Roman"/>
                <w:sz w:val="24"/>
              </w:rPr>
              <w:softHyphen/>
              <w:t>idézés, csoporto</w:t>
            </w:r>
            <w:r w:rsidRPr="004D4B6B">
              <w:rPr>
                <w:rFonts w:ascii="Times New Roman" w:hAnsi="Times New Roman"/>
                <w:sz w:val="24"/>
              </w:rPr>
              <w:softHyphen/>
              <w:t xml:space="preserve">sítás, </w:t>
            </w:r>
          </w:p>
        </w:tc>
        <w:tc>
          <w:tcPr>
            <w:tcW w:w="3173" w:type="dxa"/>
            <w:gridSpan w:val="2"/>
            <w:shd w:val="clear" w:color="auto" w:fill="auto"/>
          </w:tcPr>
          <w:p w:rsidR="00BA10A4" w:rsidRPr="004D4B6B" w:rsidRDefault="00BA10A4" w:rsidP="00A10F88">
            <w:pPr>
              <w:pStyle w:val="CM38"/>
              <w:spacing w:before="120" w:after="0"/>
              <w:rPr>
                <w:rFonts w:ascii="Times New Roman" w:hAnsi="Times New Roman" w:cs="Times New Roman"/>
                <w:szCs w:val="22"/>
              </w:rPr>
            </w:pPr>
            <w:r w:rsidRPr="004D4B6B">
              <w:rPr>
                <w:rFonts w:ascii="Times New Roman" w:hAnsi="Times New Roman" w:cs="Times New Roman"/>
                <w:b/>
                <w:szCs w:val="22"/>
              </w:rPr>
              <w:t>Környezet</w:t>
            </w:r>
            <w:r w:rsidRPr="004D4B6B">
              <w:rPr>
                <w:rFonts w:ascii="Times New Roman" w:hAnsi="Times New Roman" w:cs="Times New Roman"/>
                <w:b/>
                <w:szCs w:val="22"/>
              </w:rPr>
              <w:softHyphen/>
              <w:t>ismeret 1</w:t>
            </w:r>
            <w:r>
              <w:rPr>
                <w:rFonts w:ascii="Times New Roman" w:hAnsi="Times New Roman" w:cs="Times New Roman"/>
                <w:b/>
                <w:szCs w:val="22"/>
              </w:rPr>
              <w:t>–</w:t>
            </w:r>
            <w:r w:rsidRPr="004D4B6B">
              <w:rPr>
                <w:rFonts w:ascii="Times New Roman" w:hAnsi="Times New Roman" w:cs="Times New Roman"/>
                <w:b/>
                <w:szCs w:val="22"/>
              </w:rPr>
              <w:t>4:</w:t>
            </w:r>
            <w:r w:rsidRPr="004D4B6B">
              <w:rPr>
                <w:rFonts w:ascii="Times New Roman" w:hAnsi="Times New Roman" w:cs="Times New Roman"/>
                <w:szCs w:val="22"/>
              </w:rPr>
              <w:t xml:space="preserve"> </w:t>
            </w:r>
          </w:p>
          <w:p w:rsidR="00BA10A4" w:rsidRPr="004D4B6B" w:rsidRDefault="00BA10A4" w:rsidP="00A10F88">
            <w:pPr>
              <w:pStyle w:val="CM38"/>
              <w:spacing w:before="120" w:after="0"/>
              <w:rPr>
                <w:rFonts w:ascii="Times New Roman" w:hAnsi="Times New Roman" w:cs="Times New Roman"/>
                <w:szCs w:val="22"/>
              </w:rPr>
            </w:pPr>
            <w:r w:rsidRPr="004D4B6B">
              <w:rPr>
                <w:rFonts w:ascii="Times New Roman" w:hAnsi="Times New Roman" w:cs="Times New Roman"/>
                <w:szCs w:val="22"/>
              </w:rPr>
              <w:t>halmazálla</w:t>
            </w:r>
            <w:r w:rsidRPr="004D4B6B">
              <w:rPr>
                <w:rFonts w:ascii="Times New Roman" w:hAnsi="Times New Roman" w:cs="Times New Roman"/>
                <w:szCs w:val="22"/>
              </w:rPr>
              <w:softHyphen/>
              <w:t xml:space="preserve">pot, </w:t>
            </w:r>
          </w:p>
          <w:p w:rsidR="00BA10A4" w:rsidRPr="004D4B6B" w:rsidRDefault="00BA10A4" w:rsidP="00A10F88">
            <w:pPr>
              <w:pStyle w:val="CM38"/>
              <w:spacing w:after="0"/>
              <w:rPr>
                <w:rFonts w:ascii="Times New Roman" w:hAnsi="Times New Roman" w:cs="Times New Roman"/>
                <w:sz w:val="22"/>
                <w:szCs w:val="22"/>
              </w:rPr>
            </w:pPr>
          </w:p>
        </w:tc>
      </w:tr>
      <w:tr w:rsidR="00BA10A4" w:rsidRPr="004D4B6B" w:rsidTr="00A10F88">
        <w:tc>
          <w:tcPr>
            <w:tcW w:w="3037" w:type="dxa"/>
            <w:gridSpan w:val="2"/>
            <w:shd w:val="clear" w:color="auto" w:fill="auto"/>
          </w:tcPr>
          <w:p w:rsidR="00BA10A4" w:rsidRPr="004D4B6B" w:rsidRDefault="00BA10A4" w:rsidP="00A10F88">
            <w:pPr>
              <w:keepLines/>
              <w:rPr>
                <w:rFonts w:ascii="Times New Roman" w:hAnsi="Times New Roman"/>
                <w:sz w:val="24"/>
              </w:rPr>
            </w:pPr>
            <w:r w:rsidRPr="004D4B6B">
              <w:rPr>
                <w:rFonts w:ascii="Times New Roman" w:hAnsi="Times New Roman"/>
                <w:sz w:val="24"/>
              </w:rPr>
              <w:lastRenderedPageBreak/>
              <w:t>A testeknek milyen közös tulajdon</w:t>
            </w:r>
            <w:r w:rsidRPr="004D4B6B">
              <w:rPr>
                <w:rFonts w:ascii="Times New Roman" w:hAnsi="Times New Roman"/>
                <w:sz w:val="24"/>
              </w:rPr>
              <w:softHyphen/>
              <w:t>ságait ismered?</w:t>
            </w:r>
          </w:p>
          <w:p w:rsidR="00BA10A4" w:rsidRPr="004D4B6B" w:rsidRDefault="00BA10A4" w:rsidP="00A10F88">
            <w:pPr>
              <w:keepLines/>
              <w:rPr>
                <w:rFonts w:ascii="Times New Roman" w:hAnsi="Times New Roman"/>
                <w:sz w:val="24"/>
              </w:rPr>
            </w:pPr>
            <w:r w:rsidRPr="004D4B6B">
              <w:rPr>
                <w:rFonts w:ascii="Times New Roman" w:hAnsi="Times New Roman"/>
                <w:sz w:val="24"/>
              </w:rPr>
              <w:t>Mivel le</w:t>
            </w:r>
            <w:r w:rsidRPr="004D4B6B">
              <w:rPr>
                <w:rFonts w:ascii="Times New Roman" w:hAnsi="Times New Roman"/>
                <w:sz w:val="24"/>
              </w:rPr>
              <w:softHyphen/>
              <w:t>het a testek egyes tulajdon</w:t>
            </w:r>
            <w:r w:rsidRPr="004D4B6B">
              <w:rPr>
                <w:rFonts w:ascii="Times New Roman" w:hAnsi="Times New Roman"/>
                <w:sz w:val="24"/>
              </w:rPr>
              <w:softHyphen/>
              <w:t>sá</w:t>
            </w:r>
            <w:r w:rsidRPr="004D4B6B">
              <w:rPr>
                <w:rFonts w:ascii="Times New Roman" w:hAnsi="Times New Roman"/>
                <w:sz w:val="24"/>
              </w:rPr>
              <w:softHyphen/>
              <w:t>ga</w:t>
            </w:r>
            <w:r w:rsidRPr="004D4B6B">
              <w:rPr>
                <w:rFonts w:ascii="Times New Roman" w:hAnsi="Times New Roman"/>
                <w:sz w:val="24"/>
              </w:rPr>
              <w:softHyphen/>
            </w:r>
            <w:r w:rsidRPr="004D4B6B">
              <w:rPr>
                <w:rFonts w:ascii="Times New Roman" w:hAnsi="Times New Roman"/>
                <w:sz w:val="24"/>
              </w:rPr>
              <w:softHyphen/>
              <w:t>it jellemezni?</w:t>
            </w:r>
          </w:p>
          <w:p w:rsidR="00BA10A4" w:rsidRPr="004D4B6B" w:rsidRDefault="00BA10A4" w:rsidP="00A10F88">
            <w:pPr>
              <w:keepLines/>
              <w:rPr>
                <w:rFonts w:ascii="Times New Roman" w:hAnsi="Times New Roman"/>
                <w:sz w:val="24"/>
              </w:rPr>
            </w:pPr>
            <w:r w:rsidRPr="004D4B6B">
              <w:rPr>
                <w:rFonts w:ascii="Times New Roman" w:hAnsi="Times New Roman"/>
                <w:sz w:val="24"/>
              </w:rPr>
              <w:t>Mivel lehet a különféle mennyi</w:t>
            </w:r>
            <w:r w:rsidRPr="004D4B6B">
              <w:rPr>
                <w:rFonts w:ascii="Times New Roman" w:hAnsi="Times New Roman"/>
                <w:sz w:val="24"/>
              </w:rPr>
              <w:softHyphen/>
              <w:t>sé</w:t>
            </w:r>
            <w:r w:rsidRPr="004D4B6B">
              <w:rPr>
                <w:rFonts w:ascii="Times New Roman" w:hAnsi="Times New Roman"/>
                <w:sz w:val="24"/>
              </w:rPr>
              <w:softHyphen/>
              <w:t>geket meg</w:t>
            </w:r>
            <w:r w:rsidRPr="004D4B6B">
              <w:rPr>
                <w:rFonts w:ascii="Times New Roman" w:hAnsi="Times New Roman"/>
                <w:sz w:val="24"/>
              </w:rPr>
              <w:softHyphen/>
              <w:t xml:space="preserve">mérni? </w:t>
            </w:r>
          </w:p>
          <w:p w:rsidR="00BA10A4" w:rsidRPr="004D4B6B" w:rsidRDefault="00BA10A4" w:rsidP="00A10F88">
            <w:pPr>
              <w:keepLines/>
              <w:rPr>
                <w:rFonts w:ascii="Times New Roman" w:hAnsi="Times New Roman"/>
                <w:sz w:val="24"/>
              </w:rPr>
            </w:pPr>
            <w:r w:rsidRPr="004D4B6B">
              <w:rPr>
                <w:rFonts w:ascii="Times New Roman" w:hAnsi="Times New Roman"/>
                <w:sz w:val="24"/>
              </w:rPr>
              <w:t>Milyen méréseket végeztél, vagy láttál elvégezn</w:t>
            </w:r>
            <w:r>
              <w:rPr>
                <w:rFonts w:ascii="Times New Roman" w:hAnsi="Times New Roman"/>
                <w:sz w:val="24"/>
              </w:rPr>
              <w:t>i?</w:t>
            </w:r>
          </w:p>
          <w:p w:rsidR="00BA10A4" w:rsidRPr="004D4B6B" w:rsidRDefault="00BA10A4" w:rsidP="00A10F88">
            <w:pPr>
              <w:rPr>
                <w:rFonts w:ascii="Times New Roman" w:hAnsi="Times New Roman"/>
                <w:sz w:val="24"/>
                <w:szCs w:val="24"/>
              </w:rPr>
            </w:pPr>
            <w:r w:rsidRPr="004D4B6B">
              <w:rPr>
                <w:rFonts w:ascii="Times New Roman" w:hAnsi="Times New Roman"/>
                <w:sz w:val="24"/>
                <w:szCs w:val="24"/>
              </w:rPr>
              <w:t>Mérésnél mihez hasonlítjuk a testek hosszúságát, területét, hőmérsékletét, stb.?</w:t>
            </w:r>
          </w:p>
        </w:tc>
        <w:tc>
          <w:tcPr>
            <w:tcW w:w="2047" w:type="dxa"/>
            <w:tcBorders>
              <w:top w:val="single" w:sz="4" w:space="0" w:color="auto"/>
            </w:tcBorders>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Az anyagok, testek, folyamatok néhány mér</w:t>
            </w:r>
            <w:r w:rsidRPr="004D4B6B">
              <w:rPr>
                <w:rFonts w:ascii="Times New Roman" w:hAnsi="Times New Roman" w:cs="Times New Roman"/>
                <w:szCs w:val="22"/>
              </w:rPr>
              <w:softHyphen/>
              <w:t xml:space="preserve">hető tulajdonsága. </w:t>
            </w:r>
          </w:p>
          <w:p w:rsidR="00BA10A4" w:rsidRPr="004D4B6B" w:rsidRDefault="00BA10A4" w:rsidP="00A10F88">
            <w:pPr>
              <w:rPr>
                <w:rFonts w:ascii="Times New Roman" w:hAnsi="Times New Roman"/>
                <w:sz w:val="24"/>
                <w:lang w:eastAsia="hu-HU"/>
              </w:rPr>
            </w:pPr>
            <w:r w:rsidRPr="004D4B6B">
              <w:rPr>
                <w:rFonts w:ascii="Times New Roman" w:hAnsi="Times New Roman"/>
                <w:sz w:val="24"/>
                <w:lang w:eastAsia="hu-HU"/>
              </w:rPr>
              <w:t>Mértékegységek.</w:t>
            </w:r>
          </w:p>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A mérés.</w:t>
            </w:r>
          </w:p>
          <w:p w:rsidR="00BA10A4" w:rsidRPr="004D4B6B" w:rsidRDefault="00BA10A4" w:rsidP="00A10F88">
            <w:pPr>
              <w:pStyle w:val="CM38"/>
              <w:spacing w:after="0"/>
              <w:rPr>
                <w:rFonts w:ascii="Times New Roman" w:hAnsi="Times New Roman" w:cs="Times New Roman"/>
                <w:sz w:val="22"/>
                <w:szCs w:val="22"/>
              </w:rPr>
            </w:pPr>
            <w:r w:rsidRPr="004D4B6B">
              <w:rPr>
                <w:rFonts w:ascii="Times New Roman" w:hAnsi="Times New Roman" w:cs="Times New Roman"/>
                <w:szCs w:val="22"/>
              </w:rPr>
              <w:t xml:space="preserve"> </w:t>
            </w:r>
          </w:p>
        </w:tc>
        <w:tc>
          <w:tcPr>
            <w:tcW w:w="3446" w:type="dxa"/>
            <w:shd w:val="clear" w:color="auto" w:fill="auto"/>
          </w:tcPr>
          <w:p w:rsidR="00BA10A4" w:rsidRPr="004D4B6B" w:rsidRDefault="00BA10A4" w:rsidP="00A10F88">
            <w:pPr>
              <w:pStyle w:val="CM38"/>
              <w:spacing w:after="0" w:line="276" w:lineRule="auto"/>
              <w:rPr>
                <w:rFonts w:ascii="Times New Roman" w:hAnsi="Times New Roman" w:cs="Times New Roman"/>
                <w:szCs w:val="22"/>
              </w:rPr>
            </w:pPr>
            <w:r w:rsidRPr="004D4B6B">
              <w:rPr>
                <w:rFonts w:ascii="Times New Roman" w:hAnsi="Times New Roman" w:cs="Times New Roman"/>
                <w:szCs w:val="22"/>
              </w:rPr>
              <w:t>Tulajdonságok felis</w:t>
            </w:r>
            <w:r w:rsidRPr="004D4B6B">
              <w:rPr>
                <w:rFonts w:ascii="Times New Roman" w:hAnsi="Times New Roman" w:cs="Times New Roman"/>
                <w:szCs w:val="22"/>
              </w:rPr>
              <w:softHyphen/>
              <w:t>me</w:t>
            </w:r>
            <w:r w:rsidRPr="004D4B6B">
              <w:rPr>
                <w:rFonts w:ascii="Times New Roman" w:hAnsi="Times New Roman" w:cs="Times New Roman"/>
                <w:szCs w:val="22"/>
              </w:rPr>
              <w:softHyphen/>
              <w:t>rése és csoporto</w:t>
            </w:r>
            <w:r w:rsidRPr="004D4B6B">
              <w:rPr>
                <w:rFonts w:ascii="Times New Roman" w:hAnsi="Times New Roman" w:cs="Times New Roman"/>
                <w:szCs w:val="22"/>
              </w:rPr>
              <w:softHyphen/>
              <w:t>sí</w:t>
            </w:r>
            <w:r w:rsidRPr="004D4B6B">
              <w:rPr>
                <w:rFonts w:ascii="Times New Roman" w:hAnsi="Times New Roman" w:cs="Times New Roman"/>
                <w:szCs w:val="22"/>
              </w:rPr>
              <w:softHyphen/>
              <w:t>tása meg</w:t>
            </w:r>
            <w:r w:rsidRPr="004D4B6B">
              <w:rPr>
                <w:rFonts w:ascii="Times New Roman" w:hAnsi="Times New Roman" w:cs="Times New Roman"/>
                <w:szCs w:val="22"/>
              </w:rPr>
              <w:softHyphen/>
              <w:t>adott szem</w:t>
            </w:r>
            <w:r w:rsidRPr="004D4B6B">
              <w:rPr>
                <w:rFonts w:ascii="Times New Roman" w:hAnsi="Times New Roman" w:cs="Times New Roman"/>
                <w:szCs w:val="22"/>
              </w:rPr>
              <w:softHyphen/>
              <w:t>pontok alap</w:t>
            </w:r>
            <w:r w:rsidRPr="004D4B6B">
              <w:rPr>
                <w:rFonts w:ascii="Times New Roman" w:hAnsi="Times New Roman" w:cs="Times New Roman"/>
                <w:szCs w:val="22"/>
              </w:rPr>
              <w:softHyphen/>
              <w:t>ján. Mérési eljárá</w:t>
            </w:r>
            <w:r w:rsidRPr="004D4B6B">
              <w:rPr>
                <w:rFonts w:ascii="Times New Roman" w:hAnsi="Times New Roman" w:cs="Times New Roman"/>
                <w:szCs w:val="22"/>
              </w:rPr>
              <w:softHyphen/>
              <w:t>sok, mé</w:t>
            </w:r>
            <w:r w:rsidRPr="004D4B6B">
              <w:rPr>
                <w:rFonts w:ascii="Times New Roman" w:hAnsi="Times New Roman" w:cs="Times New Roman"/>
                <w:szCs w:val="22"/>
              </w:rPr>
              <w:softHyphen/>
              <w:t>rő</w:t>
            </w:r>
            <w:r w:rsidRPr="004D4B6B">
              <w:rPr>
                <w:rFonts w:ascii="Times New Roman" w:hAnsi="Times New Roman" w:cs="Times New Roman"/>
                <w:szCs w:val="22"/>
              </w:rPr>
              <w:softHyphen/>
              <w:t>eszkö</w:t>
            </w:r>
            <w:r w:rsidRPr="004D4B6B">
              <w:rPr>
                <w:rFonts w:ascii="Times New Roman" w:hAnsi="Times New Roman" w:cs="Times New Roman"/>
                <w:szCs w:val="22"/>
              </w:rPr>
              <w:softHyphen/>
              <w:t>zök hasz</w:t>
            </w:r>
            <w:r w:rsidRPr="004D4B6B">
              <w:rPr>
                <w:rFonts w:ascii="Times New Roman" w:hAnsi="Times New Roman" w:cs="Times New Roman"/>
                <w:szCs w:val="22"/>
              </w:rPr>
              <w:softHyphen/>
              <w:t>ná</w:t>
            </w:r>
            <w:r w:rsidRPr="004D4B6B">
              <w:rPr>
                <w:rFonts w:ascii="Times New Roman" w:hAnsi="Times New Roman" w:cs="Times New Roman"/>
                <w:szCs w:val="22"/>
              </w:rPr>
              <w:softHyphen/>
              <w:t>lata a hő</w:t>
            </w:r>
            <w:r w:rsidRPr="004D4B6B">
              <w:rPr>
                <w:rFonts w:ascii="Times New Roman" w:hAnsi="Times New Roman" w:cs="Times New Roman"/>
                <w:szCs w:val="22"/>
              </w:rPr>
              <w:softHyphen/>
              <w:t>mér</w:t>
            </w:r>
            <w:r w:rsidRPr="004D4B6B">
              <w:rPr>
                <w:rFonts w:ascii="Times New Roman" w:hAnsi="Times New Roman" w:cs="Times New Roman"/>
                <w:szCs w:val="22"/>
              </w:rPr>
              <w:softHyphen/>
              <w:t>séklet, hosszú</w:t>
            </w:r>
            <w:r w:rsidRPr="004D4B6B">
              <w:rPr>
                <w:rFonts w:ascii="Times New Roman" w:hAnsi="Times New Roman" w:cs="Times New Roman"/>
                <w:szCs w:val="22"/>
              </w:rPr>
              <w:softHyphen/>
              <w:t>ság, időtartam mérésé</w:t>
            </w:r>
            <w:r w:rsidRPr="004D4B6B">
              <w:rPr>
                <w:rFonts w:ascii="Times New Roman" w:hAnsi="Times New Roman" w:cs="Times New Roman"/>
                <w:szCs w:val="22"/>
              </w:rPr>
              <w:softHyphen/>
              <w:t>nek önálló el</w:t>
            </w:r>
            <w:r w:rsidRPr="004D4B6B">
              <w:rPr>
                <w:rFonts w:ascii="Times New Roman" w:hAnsi="Times New Roman" w:cs="Times New Roman"/>
                <w:szCs w:val="22"/>
              </w:rPr>
              <w:softHyphen/>
              <w:t>végzése. A mért ada</w:t>
            </w:r>
            <w:r w:rsidRPr="004D4B6B">
              <w:rPr>
                <w:rFonts w:ascii="Times New Roman" w:hAnsi="Times New Roman" w:cs="Times New Roman"/>
                <w:szCs w:val="22"/>
              </w:rPr>
              <w:softHyphen/>
              <w:t>tok rögzítése, értelme</w:t>
            </w:r>
            <w:r w:rsidRPr="004D4B6B">
              <w:rPr>
                <w:rFonts w:ascii="Times New Roman" w:hAnsi="Times New Roman" w:cs="Times New Roman"/>
                <w:szCs w:val="22"/>
              </w:rPr>
              <w:softHyphen/>
              <w:t>zése.</w:t>
            </w:r>
          </w:p>
          <w:p w:rsidR="00BA10A4" w:rsidRPr="004D4B6B" w:rsidRDefault="00BA10A4" w:rsidP="00A10F88">
            <w:pPr>
              <w:rPr>
                <w:rFonts w:ascii="Times New Roman" w:hAnsi="Times New Roman"/>
                <w:lang w:eastAsia="hu-HU"/>
              </w:rPr>
            </w:pPr>
            <w:r w:rsidRPr="004D4B6B">
              <w:rPr>
                <w:rFonts w:ascii="Times New Roman" w:hAnsi="Times New Roman"/>
                <w:sz w:val="24"/>
                <w:lang w:eastAsia="hu-HU"/>
              </w:rPr>
              <w:t xml:space="preserve">Az </w:t>
            </w:r>
            <w:r w:rsidRPr="004D4B6B">
              <w:rPr>
                <w:rFonts w:ascii="Times New Roman" w:hAnsi="Times New Roman"/>
                <w:b/>
                <w:sz w:val="24"/>
                <w:lang w:eastAsia="hu-HU"/>
              </w:rPr>
              <w:t>a)</w:t>
            </w:r>
            <w:r w:rsidRPr="004D4B6B">
              <w:rPr>
                <w:rFonts w:ascii="Times New Roman" w:hAnsi="Times New Roman"/>
                <w:sz w:val="24"/>
                <w:lang w:eastAsia="hu-HU"/>
              </w:rPr>
              <w:t xml:space="preserve"> anyag és a test, </w:t>
            </w:r>
            <w:r w:rsidRPr="004D4B6B">
              <w:rPr>
                <w:rFonts w:ascii="Times New Roman" w:hAnsi="Times New Roman"/>
                <w:b/>
                <w:sz w:val="24"/>
                <w:lang w:eastAsia="hu-HU"/>
              </w:rPr>
              <w:t>b)</w:t>
            </w:r>
            <w:r w:rsidRPr="004D4B6B">
              <w:rPr>
                <w:rFonts w:ascii="Times New Roman" w:hAnsi="Times New Roman"/>
                <w:sz w:val="24"/>
                <w:lang w:eastAsia="hu-HU"/>
              </w:rPr>
              <w:t xml:space="preserve"> a tulajdonság, </w:t>
            </w:r>
            <w:r w:rsidRPr="004D4B6B">
              <w:rPr>
                <w:rFonts w:ascii="Times New Roman" w:hAnsi="Times New Roman"/>
                <w:b/>
                <w:sz w:val="24"/>
                <w:lang w:eastAsia="hu-HU"/>
              </w:rPr>
              <w:t>c)</w:t>
            </w:r>
            <w:r w:rsidRPr="004D4B6B">
              <w:rPr>
                <w:rFonts w:ascii="Times New Roman" w:hAnsi="Times New Roman"/>
                <w:sz w:val="24"/>
                <w:lang w:eastAsia="hu-HU"/>
              </w:rPr>
              <w:t xml:space="preserve"> a mennyi</w:t>
            </w:r>
            <w:r w:rsidRPr="004D4B6B">
              <w:rPr>
                <w:rFonts w:ascii="Times New Roman" w:hAnsi="Times New Roman"/>
                <w:sz w:val="24"/>
                <w:lang w:eastAsia="hu-HU"/>
              </w:rPr>
              <w:softHyphen/>
            </w:r>
            <w:r w:rsidRPr="004D4B6B">
              <w:rPr>
                <w:rFonts w:ascii="Times New Roman" w:hAnsi="Times New Roman"/>
                <w:sz w:val="24"/>
                <w:lang w:eastAsia="hu-HU"/>
              </w:rPr>
              <w:softHyphen/>
              <w:t>ség „fogalmi hármas” kapcsola</w:t>
            </w:r>
            <w:r w:rsidRPr="004D4B6B">
              <w:rPr>
                <w:rFonts w:ascii="Times New Roman" w:hAnsi="Times New Roman"/>
                <w:sz w:val="24"/>
                <w:lang w:eastAsia="hu-HU"/>
              </w:rPr>
              <w:softHyphen/>
              <w:t>tá</w:t>
            </w:r>
            <w:r w:rsidRPr="004D4B6B">
              <w:rPr>
                <w:rFonts w:ascii="Times New Roman" w:hAnsi="Times New Roman"/>
                <w:sz w:val="24"/>
                <w:lang w:eastAsia="hu-HU"/>
              </w:rPr>
              <w:softHyphen/>
              <w:t>nak és különböző</w:t>
            </w:r>
            <w:r w:rsidRPr="004D4B6B">
              <w:rPr>
                <w:rFonts w:ascii="Times New Roman" w:hAnsi="Times New Roman"/>
                <w:sz w:val="24"/>
                <w:lang w:eastAsia="hu-HU"/>
              </w:rPr>
              <w:softHyphen/>
              <w:t>sé</w:t>
            </w:r>
            <w:r w:rsidRPr="004D4B6B">
              <w:rPr>
                <w:rFonts w:ascii="Times New Roman" w:hAnsi="Times New Roman"/>
                <w:sz w:val="24"/>
                <w:lang w:eastAsia="hu-HU"/>
              </w:rPr>
              <w:softHyphen/>
              <w:t>gé</w:t>
            </w:r>
            <w:r w:rsidRPr="004D4B6B">
              <w:rPr>
                <w:rFonts w:ascii="Times New Roman" w:hAnsi="Times New Roman"/>
                <w:sz w:val="24"/>
                <w:lang w:eastAsia="hu-HU"/>
              </w:rPr>
              <w:softHyphen/>
              <w:t>nek felismerése.</w:t>
            </w:r>
          </w:p>
        </w:tc>
        <w:tc>
          <w:tcPr>
            <w:tcW w:w="2302" w:type="dxa"/>
            <w:shd w:val="clear" w:color="auto" w:fill="auto"/>
          </w:tcPr>
          <w:p w:rsidR="00BA10A4" w:rsidRPr="004D4B6B" w:rsidRDefault="00BA10A4" w:rsidP="00A10F88">
            <w:pPr>
              <w:pStyle w:val="CM38"/>
              <w:spacing w:before="120" w:after="0"/>
              <w:rPr>
                <w:rFonts w:ascii="Times New Roman" w:hAnsi="Times New Roman" w:cs="Times New Roman"/>
                <w:sz w:val="22"/>
                <w:szCs w:val="22"/>
              </w:rPr>
            </w:pPr>
            <w:r w:rsidRPr="004D4B6B">
              <w:rPr>
                <w:rFonts w:ascii="Times New Roman" w:hAnsi="Times New Roman" w:cs="Times New Roman"/>
                <w:szCs w:val="22"/>
              </w:rPr>
              <w:t xml:space="preserve"> Emlé</w:t>
            </w:r>
            <w:r w:rsidRPr="004D4B6B">
              <w:rPr>
                <w:rFonts w:ascii="Times New Roman" w:hAnsi="Times New Roman" w:cs="Times New Roman"/>
                <w:szCs w:val="22"/>
              </w:rPr>
              <w:softHyphen/>
              <w:t>ke</w:t>
            </w:r>
            <w:r w:rsidRPr="004D4B6B">
              <w:rPr>
                <w:rFonts w:ascii="Times New Roman" w:hAnsi="Times New Roman" w:cs="Times New Roman"/>
                <w:szCs w:val="22"/>
              </w:rPr>
              <w:softHyphen/>
              <w:t>zet</w:t>
            </w:r>
            <w:r w:rsidRPr="004D4B6B">
              <w:rPr>
                <w:rFonts w:ascii="Times New Roman" w:hAnsi="Times New Roman" w:cs="Times New Roman"/>
                <w:szCs w:val="22"/>
              </w:rPr>
              <w:softHyphen/>
              <w:t>felidé</w:t>
            </w:r>
            <w:r w:rsidRPr="004D4B6B">
              <w:rPr>
                <w:rFonts w:ascii="Times New Roman" w:hAnsi="Times New Roman" w:cs="Times New Roman"/>
                <w:szCs w:val="22"/>
              </w:rPr>
              <w:softHyphen/>
              <w:t>zés. Mérések végrehajtása, mennyiségek összeha</w:t>
            </w:r>
            <w:r w:rsidRPr="004D4B6B">
              <w:rPr>
                <w:rFonts w:ascii="Times New Roman" w:hAnsi="Times New Roman" w:cs="Times New Roman"/>
                <w:szCs w:val="22"/>
              </w:rPr>
              <w:softHyphen/>
              <w:t>sonlítása.</w:t>
            </w:r>
          </w:p>
        </w:tc>
        <w:tc>
          <w:tcPr>
            <w:tcW w:w="3173" w:type="dxa"/>
            <w:gridSpan w:val="2"/>
            <w:shd w:val="clear" w:color="auto" w:fill="auto"/>
          </w:tcPr>
          <w:p w:rsidR="00BA10A4" w:rsidRPr="004D4B6B" w:rsidRDefault="00BA10A4" w:rsidP="00A10F88">
            <w:pPr>
              <w:pStyle w:val="CM38"/>
              <w:spacing w:after="0"/>
              <w:rPr>
                <w:rFonts w:ascii="Times New Roman" w:hAnsi="Times New Roman" w:cs="Times New Roman"/>
                <w:b/>
                <w:iCs/>
                <w:szCs w:val="22"/>
              </w:rPr>
            </w:pPr>
            <w:r w:rsidRPr="004D4B6B">
              <w:rPr>
                <w:rFonts w:ascii="Times New Roman" w:hAnsi="Times New Roman" w:cs="Times New Roman"/>
                <w:b/>
                <w:iCs/>
                <w:szCs w:val="22"/>
              </w:rPr>
              <w:t xml:space="preserve">Matematika: </w:t>
            </w:r>
          </w:p>
          <w:p w:rsidR="00BA10A4" w:rsidRPr="004D4B6B" w:rsidRDefault="00BA10A4" w:rsidP="00A10F88">
            <w:pPr>
              <w:pStyle w:val="CM38"/>
              <w:spacing w:after="0"/>
              <w:rPr>
                <w:rFonts w:ascii="Times New Roman" w:hAnsi="Times New Roman" w:cs="Times New Roman"/>
                <w:sz w:val="22"/>
                <w:szCs w:val="22"/>
              </w:rPr>
            </w:pPr>
            <w:r w:rsidRPr="004D4B6B">
              <w:rPr>
                <w:rFonts w:ascii="Times New Roman" w:hAnsi="Times New Roman" w:cs="Times New Roman"/>
                <w:szCs w:val="22"/>
              </w:rPr>
              <w:t>A becs</w:t>
            </w:r>
            <w:r w:rsidRPr="004D4B6B">
              <w:rPr>
                <w:rFonts w:ascii="Times New Roman" w:hAnsi="Times New Roman" w:cs="Times New Roman"/>
                <w:szCs w:val="22"/>
              </w:rPr>
              <w:softHyphen/>
              <w:t>lés és mé</w:t>
            </w:r>
            <w:r w:rsidRPr="004D4B6B">
              <w:rPr>
                <w:rFonts w:ascii="Times New Roman" w:hAnsi="Times New Roman" w:cs="Times New Roman"/>
                <w:szCs w:val="22"/>
              </w:rPr>
              <w:softHyphen/>
              <w:t>rés, mennyi</w:t>
            </w:r>
            <w:r w:rsidRPr="004D4B6B">
              <w:rPr>
                <w:rFonts w:ascii="Times New Roman" w:hAnsi="Times New Roman" w:cs="Times New Roman"/>
                <w:szCs w:val="22"/>
              </w:rPr>
              <w:softHyphen/>
              <w:t>ségek nagy</w:t>
            </w:r>
            <w:r w:rsidRPr="004D4B6B">
              <w:rPr>
                <w:rFonts w:ascii="Times New Roman" w:hAnsi="Times New Roman" w:cs="Times New Roman"/>
                <w:szCs w:val="22"/>
              </w:rPr>
              <w:softHyphen/>
              <w:t>ság</w:t>
            </w:r>
            <w:r w:rsidRPr="004D4B6B">
              <w:rPr>
                <w:rFonts w:ascii="Times New Roman" w:hAnsi="Times New Roman" w:cs="Times New Roman"/>
                <w:szCs w:val="22"/>
              </w:rPr>
              <w:softHyphen/>
              <w:t>rendi rendezése, számok, méré</w:t>
            </w:r>
            <w:r w:rsidRPr="004D4B6B">
              <w:rPr>
                <w:rFonts w:ascii="Times New Roman" w:hAnsi="Times New Roman" w:cs="Times New Roman"/>
                <w:szCs w:val="22"/>
              </w:rPr>
              <w:softHyphen/>
              <w:t>sek, mértékegy</w:t>
            </w:r>
            <w:r w:rsidRPr="004D4B6B">
              <w:rPr>
                <w:rFonts w:ascii="Times New Roman" w:hAnsi="Times New Roman" w:cs="Times New Roman"/>
                <w:szCs w:val="22"/>
              </w:rPr>
              <w:softHyphen/>
              <w:t>ségek, mennyi</w:t>
            </w:r>
            <w:r w:rsidRPr="004D4B6B">
              <w:rPr>
                <w:rFonts w:ascii="Times New Roman" w:hAnsi="Times New Roman" w:cs="Times New Roman"/>
                <w:szCs w:val="22"/>
              </w:rPr>
              <w:softHyphen/>
              <w:t>ségek hasz</w:t>
            </w:r>
            <w:r w:rsidRPr="004D4B6B">
              <w:rPr>
                <w:rFonts w:ascii="Times New Roman" w:hAnsi="Times New Roman" w:cs="Times New Roman"/>
                <w:szCs w:val="22"/>
              </w:rPr>
              <w:softHyphen/>
              <w:t>nála</w:t>
            </w:r>
            <w:r w:rsidRPr="004D4B6B">
              <w:rPr>
                <w:rFonts w:ascii="Times New Roman" w:hAnsi="Times New Roman" w:cs="Times New Roman"/>
                <w:szCs w:val="22"/>
              </w:rPr>
              <w:softHyphen/>
              <w:t>ta, átváltás. Adatok lejegy</w:t>
            </w:r>
            <w:r w:rsidRPr="004D4B6B">
              <w:rPr>
                <w:rFonts w:ascii="Times New Roman" w:hAnsi="Times New Roman" w:cs="Times New Roman"/>
                <w:szCs w:val="22"/>
              </w:rPr>
              <w:softHyphen/>
              <w:t>zése, ábrázolá</w:t>
            </w:r>
            <w:r w:rsidRPr="004D4B6B">
              <w:rPr>
                <w:rFonts w:ascii="Times New Roman" w:hAnsi="Times New Roman" w:cs="Times New Roman"/>
                <w:szCs w:val="22"/>
              </w:rPr>
              <w:softHyphen/>
              <w:t>sa, rende</w:t>
            </w:r>
            <w:r w:rsidRPr="004D4B6B">
              <w:rPr>
                <w:rFonts w:ascii="Times New Roman" w:hAnsi="Times New Roman" w:cs="Times New Roman"/>
                <w:szCs w:val="22"/>
              </w:rPr>
              <w:softHyphen/>
              <w:t>zése, az adatok kö</w:t>
            </w:r>
            <w:r w:rsidRPr="004D4B6B">
              <w:rPr>
                <w:rFonts w:ascii="Times New Roman" w:hAnsi="Times New Roman" w:cs="Times New Roman"/>
                <w:szCs w:val="22"/>
              </w:rPr>
              <w:softHyphen/>
              <w:t>zöt</w:t>
            </w:r>
            <w:r w:rsidRPr="004D4B6B">
              <w:rPr>
                <w:rFonts w:ascii="Times New Roman" w:hAnsi="Times New Roman" w:cs="Times New Roman"/>
                <w:szCs w:val="22"/>
              </w:rPr>
              <w:softHyphen/>
              <w:t>ti kapcsola</w:t>
            </w:r>
            <w:r w:rsidRPr="004D4B6B">
              <w:rPr>
                <w:rFonts w:ascii="Times New Roman" w:hAnsi="Times New Roman" w:cs="Times New Roman"/>
                <w:szCs w:val="22"/>
              </w:rPr>
              <w:softHyphen/>
              <w:t>tok vizsgálata.</w:t>
            </w:r>
          </w:p>
        </w:tc>
      </w:tr>
      <w:tr w:rsidR="00BA10A4" w:rsidRPr="004D4B6B" w:rsidTr="00A10F88">
        <w:tc>
          <w:tcPr>
            <w:tcW w:w="3037" w:type="dxa"/>
            <w:gridSpan w:val="2"/>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Egyenlő nehéz-e felgyorsítani egy teherautót üresen, vagy megrakot</w:t>
            </w:r>
            <w:r w:rsidRPr="004D4B6B">
              <w:rPr>
                <w:rFonts w:ascii="Times New Roman" w:hAnsi="Times New Roman" w:cs="Times New Roman"/>
                <w:szCs w:val="22"/>
              </w:rPr>
              <w:softHyphen/>
              <w:t>tan? Van-e különbség, egy liter vas és egy liter fa megmozdításának nehézsége között?</w:t>
            </w:r>
          </w:p>
          <w:p w:rsidR="00BA10A4" w:rsidRPr="004D4B6B" w:rsidRDefault="00BA10A4" w:rsidP="00A10F88">
            <w:pPr>
              <w:rPr>
                <w:rFonts w:ascii="Times New Roman" w:hAnsi="Times New Roman"/>
                <w:sz w:val="24"/>
                <w:lang w:eastAsia="hu-HU"/>
              </w:rPr>
            </w:pPr>
            <w:r w:rsidRPr="004D4B6B">
              <w:rPr>
                <w:rFonts w:ascii="Times New Roman" w:hAnsi="Times New Roman"/>
                <w:sz w:val="24"/>
                <w:lang w:eastAsia="hu-HU"/>
              </w:rPr>
              <w:t xml:space="preserve">Hol helyezkedik el a fadarab </w:t>
            </w:r>
            <w:r w:rsidRPr="004D4B6B">
              <w:rPr>
                <w:rFonts w:ascii="Times New Roman" w:hAnsi="Times New Roman"/>
                <w:sz w:val="24"/>
                <w:lang w:eastAsia="hu-HU"/>
              </w:rPr>
              <w:lastRenderedPageBreak/>
              <w:t>és hol a vasgolyó a vízben? Miért?</w:t>
            </w:r>
          </w:p>
        </w:tc>
        <w:tc>
          <w:tcPr>
            <w:tcW w:w="2047" w:type="dxa"/>
            <w:shd w:val="clear" w:color="auto" w:fill="auto"/>
          </w:tcPr>
          <w:p w:rsidR="00BA10A4" w:rsidRPr="004D4B6B" w:rsidRDefault="00BA10A4" w:rsidP="00A10F88">
            <w:pPr>
              <w:pStyle w:val="CM38"/>
              <w:spacing w:after="0"/>
              <w:rPr>
                <w:rFonts w:ascii="Times New Roman" w:hAnsi="Times New Roman" w:cs="Times New Roman"/>
              </w:rPr>
            </w:pPr>
            <w:r w:rsidRPr="004D4B6B">
              <w:rPr>
                <w:rFonts w:ascii="Times New Roman" w:hAnsi="Times New Roman" w:cs="Times New Roman"/>
              </w:rPr>
              <w:lastRenderedPageBreak/>
              <w:t xml:space="preserve">  A tömeg és a sű</w:t>
            </w:r>
            <w:r w:rsidRPr="004D4B6B">
              <w:rPr>
                <w:rFonts w:ascii="Times New Roman" w:hAnsi="Times New Roman" w:cs="Times New Roman"/>
              </w:rPr>
              <w:softHyphen/>
            </w:r>
            <w:r w:rsidRPr="004D4B6B">
              <w:rPr>
                <w:rFonts w:ascii="Times New Roman" w:hAnsi="Times New Roman" w:cs="Times New Roman"/>
              </w:rPr>
              <w:softHyphen/>
            </w:r>
            <w:r w:rsidRPr="004D4B6B">
              <w:rPr>
                <w:rFonts w:ascii="Times New Roman" w:hAnsi="Times New Roman" w:cs="Times New Roman"/>
              </w:rPr>
              <w:softHyphen/>
              <w:t>rűség, mint mennyi</w:t>
            </w:r>
            <w:r w:rsidRPr="004D4B6B">
              <w:rPr>
                <w:rFonts w:ascii="Times New Roman" w:hAnsi="Times New Roman" w:cs="Times New Roman"/>
              </w:rPr>
              <w:softHyphen/>
              <w:t>ség.</w:t>
            </w:r>
          </w:p>
          <w:p w:rsidR="00BA10A4" w:rsidRPr="004D4B6B" w:rsidRDefault="00BA10A4" w:rsidP="00A10F88">
            <w:pPr>
              <w:pStyle w:val="CM38"/>
              <w:spacing w:after="0"/>
              <w:rPr>
                <w:rFonts w:ascii="Times New Roman" w:hAnsi="Times New Roman" w:cs="Times New Roman"/>
                <w:sz w:val="22"/>
                <w:szCs w:val="22"/>
              </w:rPr>
            </w:pPr>
            <w:r w:rsidRPr="004D4B6B">
              <w:rPr>
                <w:rFonts w:ascii="Times New Roman" w:hAnsi="Times New Roman" w:cs="Times New Roman"/>
                <w:szCs w:val="22"/>
              </w:rPr>
              <w:t xml:space="preserve">A különböző sűrűségű testek elhelyezkedése a vízben. </w:t>
            </w:r>
          </w:p>
        </w:tc>
        <w:tc>
          <w:tcPr>
            <w:tcW w:w="3446" w:type="dxa"/>
            <w:shd w:val="clear" w:color="auto" w:fill="auto"/>
          </w:tcPr>
          <w:p w:rsidR="00BA10A4" w:rsidRPr="004D4B6B" w:rsidRDefault="00BA10A4" w:rsidP="00A10F88">
            <w:pPr>
              <w:pStyle w:val="CM38"/>
              <w:spacing w:after="0"/>
              <w:rPr>
                <w:rFonts w:ascii="Times New Roman" w:hAnsi="Times New Roman" w:cs="Times New Roman"/>
                <w:sz w:val="22"/>
                <w:szCs w:val="22"/>
              </w:rPr>
            </w:pPr>
            <w:r w:rsidRPr="004D4B6B">
              <w:rPr>
                <w:rFonts w:ascii="Times New Roman" w:hAnsi="Times New Roman" w:cs="Times New Roman"/>
                <w:szCs w:val="22"/>
              </w:rPr>
              <w:t>A testek és anyagok szá</w:t>
            </w:r>
            <w:r w:rsidRPr="004D4B6B">
              <w:rPr>
                <w:rFonts w:ascii="Times New Roman" w:hAnsi="Times New Roman" w:cs="Times New Roman"/>
                <w:szCs w:val="22"/>
              </w:rPr>
              <w:softHyphen/>
              <w:t>mukra új tu</w:t>
            </w:r>
            <w:r w:rsidRPr="004D4B6B">
              <w:rPr>
                <w:rFonts w:ascii="Times New Roman" w:hAnsi="Times New Roman" w:cs="Times New Roman"/>
                <w:szCs w:val="22"/>
              </w:rPr>
              <w:softHyphen/>
              <w:t>laj</w:t>
            </w:r>
            <w:r w:rsidRPr="004D4B6B">
              <w:rPr>
                <w:rFonts w:ascii="Times New Roman" w:hAnsi="Times New Roman" w:cs="Times New Roman"/>
                <w:szCs w:val="22"/>
              </w:rPr>
              <w:softHyphen/>
              <w:t>don</w:t>
            </w:r>
            <w:r w:rsidRPr="004D4B6B">
              <w:rPr>
                <w:rFonts w:ascii="Times New Roman" w:hAnsi="Times New Roman" w:cs="Times New Roman"/>
                <w:szCs w:val="22"/>
              </w:rPr>
              <w:softHyphen/>
              <w:t>sága</w:t>
            </w:r>
            <w:r w:rsidRPr="004D4B6B">
              <w:rPr>
                <w:rFonts w:ascii="Times New Roman" w:hAnsi="Times New Roman" w:cs="Times New Roman"/>
                <w:szCs w:val="22"/>
              </w:rPr>
              <w:softHyphen/>
              <w:t>inak felismerése, igény ezek mennyiségi jellem</w:t>
            </w:r>
            <w:r w:rsidRPr="004D4B6B">
              <w:rPr>
                <w:rFonts w:ascii="Times New Roman" w:hAnsi="Times New Roman" w:cs="Times New Roman"/>
                <w:szCs w:val="22"/>
              </w:rPr>
              <w:softHyphen/>
              <w:t>zésére. Különböző tehe</w:t>
            </w:r>
            <w:r w:rsidRPr="004D4B6B">
              <w:rPr>
                <w:rFonts w:ascii="Times New Roman" w:hAnsi="Times New Roman" w:cs="Times New Roman"/>
                <w:szCs w:val="22"/>
              </w:rPr>
              <w:softHyphen/>
              <w:t>tetlenségű testek felismerése. Különböző sűrű</w:t>
            </w:r>
            <w:r w:rsidRPr="004D4B6B">
              <w:rPr>
                <w:rFonts w:ascii="Times New Roman" w:hAnsi="Times New Roman" w:cs="Times New Roman"/>
                <w:szCs w:val="22"/>
              </w:rPr>
              <w:softHyphen/>
              <w:t>ségű anyagok meg</w:t>
            </w:r>
            <w:r w:rsidRPr="004D4B6B">
              <w:rPr>
                <w:rFonts w:ascii="Times New Roman" w:hAnsi="Times New Roman" w:cs="Times New Roman"/>
                <w:szCs w:val="22"/>
              </w:rPr>
              <w:softHyphen/>
              <w:t>különbözte</w:t>
            </w:r>
            <w:r w:rsidRPr="004D4B6B">
              <w:rPr>
                <w:rFonts w:ascii="Times New Roman" w:hAnsi="Times New Roman" w:cs="Times New Roman"/>
                <w:szCs w:val="22"/>
              </w:rPr>
              <w:softHyphen/>
              <w:t>tése.</w:t>
            </w:r>
          </w:p>
        </w:tc>
        <w:tc>
          <w:tcPr>
            <w:tcW w:w="2302" w:type="dxa"/>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Tanulói kísér</w:t>
            </w:r>
            <w:r w:rsidRPr="004D4B6B">
              <w:rPr>
                <w:rFonts w:ascii="Times New Roman" w:hAnsi="Times New Roman" w:cs="Times New Roman"/>
                <w:szCs w:val="22"/>
              </w:rPr>
              <w:softHyphen/>
              <w:t>let.</w:t>
            </w:r>
          </w:p>
          <w:p w:rsidR="00BA10A4" w:rsidRPr="004D4B6B" w:rsidRDefault="00BA10A4" w:rsidP="00A10F88">
            <w:pPr>
              <w:pStyle w:val="CM38"/>
              <w:spacing w:after="0"/>
              <w:rPr>
                <w:rFonts w:ascii="Times New Roman" w:hAnsi="Times New Roman" w:cs="Times New Roman"/>
                <w:sz w:val="22"/>
                <w:szCs w:val="22"/>
              </w:rPr>
            </w:pPr>
            <w:r w:rsidRPr="004D4B6B">
              <w:rPr>
                <w:rFonts w:ascii="Times New Roman" w:hAnsi="Times New Roman" w:cs="Times New Roman"/>
                <w:szCs w:val="22"/>
              </w:rPr>
              <w:t xml:space="preserve"> Mé</w:t>
            </w:r>
            <w:r w:rsidRPr="004D4B6B">
              <w:rPr>
                <w:rFonts w:ascii="Times New Roman" w:hAnsi="Times New Roman" w:cs="Times New Roman"/>
                <w:szCs w:val="22"/>
              </w:rPr>
              <w:softHyphen/>
              <w:t>rés, meg</w:t>
            </w:r>
            <w:r w:rsidRPr="004D4B6B">
              <w:rPr>
                <w:rFonts w:ascii="Times New Roman" w:hAnsi="Times New Roman" w:cs="Times New Roman"/>
                <w:szCs w:val="22"/>
              </w:rPr>
              <w:softHyphen/>
              <w:t>fi</w:t>
            </w:r>
            <w:r w:rsidRPr="004D4B6B">
              <w:rPr>
                <w:rFonts w:ascii="Times New Roman" w:hAnsi="Times New Roman" w:cs="Times New Roman"/>
                <w:szCs w:val="22"/>
              </w:rPr>
              <w:softHyphen/>
              <w:t>gye</w:t>
            </w:r>
            <w:r w:rsidRPr="004D4B6B">
              <w:rPr>
                <w:rFonts w:ascii="Times New Roman" w:hAnsi="Times New Roman" w:cs="Times New Roman"/>
                <w:szCs w:val="22"/>
              </w:rPr>
              <w:softHyphen/>
              <w:t>lés, kö</w:t>
            </w:r>
            <w:r w:rsidRPr="004D4B6B">
              <w:rPr>
                <w:rFonts w:ascii="Times New Roman" w:hAnsi="Times New Roman" w:cs="Times New Roman"/>
                <w:szCs w:val="22"/>
              </w:rPr>
              <w:softHyphen/>
              <w:t>vet</w:t>
            </w:r>
            <w:r w:rsidRPr="004D4B6B">
              <w:rPr>
                <w:rFonts w:ascii="Times New Roman" w:hAnsi="Times New Roman" w:cs="Times New Roman"/>
                <w:szCs w:val="22"/>
              </w:rPr>
              <w:softHyphen/>
              <w:t>kez</w:t>
            </w:r>
            <w:r w:rsidRPr="004D4B6B">
              <w:rPr>
                <w:rFonts w:ascii="Times New Roman" w:hAnsi="Times New Roman" w:cs="Times New Roman"/>
                <w:szCs w:val="22"/>
              </w:rPr>
              <w:softHyphen/>
              <w:t>tetés.</w:t>
            </w:r>
          </w:p>
        </w:tc>
        <w:tc>
          <w:tcPr>
            <w:tcW w:w="3173" w:type="dxa"/>
            <w:gridSpan w:val="2"/>
            <w:shd w:val="clear" w:color="auto" w:fill="auto"/>
          </w:tcPr>
          <w:p w:rsidR="00BA10A4" w:rsidRPr="004D4B6B" w:rsidRDefault="00BA10A4" w:rsidP="00A10F88">
            <w:pPr>
              <w:pStyle w:val="CM38"/>
              <w:spacing w:before="120" w:after="0"/>
              <w:jc w:val="center"/>
              <w:rPr>
                <w:rFonts w:ascii="Times New Roman" w:hAnsi="Times New Roman" w:cs="Times New Roman"/>
                <w:sz w:val="22"/>
                <w:szCs w:val="22"/>
              </w:rPr>
            </w:pPr>
          </w:p>
        </w:tc>
      </w:tr>
      <w:tr w:rsidR="00BA10A4" w:rsidRPr="004D4B6B" w:rsidTr="00A10F88">
        <w:tc>
          <w:tcPr>
            <w:tcW w:w="3037" w:type="dxa"/>
            <w:gridSpan w:val="2"/>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lastRenderedPageBreak/>
              <w:t>Mi a levegő?</w:t>
            </w:r>
          </w:p>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A levegőnek milyen összetevőiről hallottál?</w:t>
            </w:r>
          </w:p>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Mi a szerepe a levegőben levő oxigénnek?</w:t>
            </w:r>
          </w:p>
          <w:p w:rsidR="00BA10A4" w:rsidRPr="004D4B6B" w:rsidRDefault="00BA10A4" w:rsidP="00A10F88">
            <w:pPr>
              <w:rPr>
                <w:rFonts w:ascii="Times New Roman" w:hAnsi="Times New Roman"/>
                <w:sz w:val="24"/>
              </w:rPr>
            </w:pPr>
            <w:r w:rsidRPr="004D4B6B">
              <w:rPr>
                <w:rFonts w:ascii="Times New Roman" w:hAnsi="Times New Roman"/>
                <w:sz w:val="24"/>
              </w:rPr>
              <w:t>Miért káros a szennyezett levegő?</w:t>
            </w:r>
          </w:p>
          <w:p w:rsidR="00BA10A4" w:rsidRPr="004D4B6B" w:rsidRDefault="00BA10A4" w:rsidP="00A10F88">
            <w:pPr>
              <w:rPr>
                <w:rFonts w:ascii="Times New Roman" w:hAnsi="Times New Roman"/>
              </w:rPr>
            </w:pPr>
            <w:r w:rsidRPr="004D4B6B">
              <w:rPr>
                <w:rFonts w:ascii="Times New Roman" w:hAnsi="Times New Roman"/>
                <w:sz w:val="24"/>
              </w:rPr>
              <w:t>Hogyan lehet védeni a levegő tisztaságát?</w:t>
            </w:r>
          </w:p>
        </w:tc>
        <w:tc>
          <w:tcPr>
            <w:tcW w:w="2047" w:type="dxa"/>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A levegő az egyik leg</w:t>
            </w:r>
            <w:r w:rsidRPr="004D4B6B">
              <w:rPr>
                <w:rFonts w:ascii="Times New Roman" w:hAnsi="Times New Roman" w:cs="Times New Roman"/>
                <w:szCs w:val="22"/>
              </w:rPr>
              <w:softHyphen/>
              <w:t>fon</w:t>
            </w:r>
            <w:r w:rsidRPr="004D4B6B">
              <w:rPr>
                <w:rFonts w:ascii="Times New Roman" w:hAnsi="Times New Roman" w:cs="Times New Roman"/>
                <w:szCs w:val="22"/>
              </w:rPr>
              <w:softHyphen/>
              <w:t>to</w:t>
            </w:r>
            <w:r w:rsidRPr="004D4B6B">
              <w:rPr>
                <w:rFonts w:ascii="Times New Roman" w:hAnsi="Times New Roman" w:cs="Times New Roman"/>
                <w:szCs w:val="22"/>
              </w:rPr>
              <w:softHyphen/>
              <w:t xml:space="preserve">sabb élettér </w:t>
            </w:r>
          </w:p>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A levegő összetevői és azok szerepe a termé</w:t>
            </w:r>
            <w:r w:rsidRPr="004D4B6B">
              <w:rPr>
                <w:rFonts w:ascii="Times New Roman" w:hAnsi="Times New Roman" w:cs="Times New Roman"/>
                <w:szCs w:val="22"/>
              </w:rPr>
              <w:softHyphen/>
              <w:t>szetben.</w:t>
            </w:r>
          </w:p>
          <w:p w:rsidR="00BA10A4" w:rsidRPr="004D4B6B" w:rsidRDefault="00BA10A4" w:rsidP="00A10F88">
            <w:pPr>
              <w:rPr>
                <w:rFonts w:ascii="Times New Roman" w:hAnsi="Times New Roman"/>
                <w:sz w:val="24"/>
                <w:lang w:eastAsia="hu-HU"/>
              </w:rPr>
            </w:pPr>
            <w:r w:rsidRPr="004D4B6B">
              <w:rPr>
                <w:rFonts w:ascii="Times New Roman" w:hAnsi="Times New Roman"/>
                <w:sz w:val="24"/>
                <w:lang w:eastAsia="hu-HU"/>
              </w:rPr>
              <w:t xml:space="preserve">A levegő </w:t>
            </w:r>
            <w:proofErr w:type="spellStart"/>
            <w:r w:rsidRPr="004D4B6B">
              <w:rPr>
                <w:rFonts w:ascii="Times New Roman" w:hAnsi="Times New Roman"/>
                <w:sz w:val="24"/>
                <w:lang w:eastAsia="hu-HU"/>
              </w:rPr>
              <w:t>hőtágulása</w:t>
            </w:r>
            <w:proofErr w:type="spellEnd"/>
            <w:r w:rsidRPr="004D4B6B">
              <w:rPr>
                <w:rFonts w:ascii="Times New Roman" w:hAnsi="Times New Roman"/>
                <w:sz w:val="24"/>
                <w:lang w:eastAsia="hu-HU"/>
              </w:rPr>
              <w:t xml:space="preserve"> és annak következmé</w:t>
            </w:r>
            <w:r w:rsidRPr="004D4B6B">
              <w:rPr>
                <w:rFonts w:ascii="Times New Roman" w:hAnsi="Times New Roman"/>
                <w:sz w:val="24"/>
                <w:lang w:eastAsia="hu-HU"/>
              </w:rPr>
              <w:softHyphen/>
              <w:t>nyei.</w:t>
            </w:r>
          </w:p>
          <w:p w:rsidR="00BA10A4" w:rsidRPr="004D4B6B" w:rsidRDefault="00BA10A4" w:rsidP="00A10F88">
            <w:pPr>
              <w:rPr>
                <w:rFonts w:ascii="Times New Roman" w:hAnsi="Times New Roman"/>
                <w:strike/>
                <w:lang w:eastAsia="hu-HU"/>
              </w:rPr>
            </w:pPr>
          </w:p>
        </w:tc>
        <w:tc>
          <w:tcPr>
            <w:tcW w:w="3446" w:type="dxa"/>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A levegő egyes tulaj</w:t>
            </w:r>
            <w:r w:rsidRPr="004D4B6B">
              <w:rPr>
                <w:rFonts w:ascii="Times New Roman" w:hAnsi="Times New Roman" w:cs="Times New Roman"/>
                <w:szCs w:val="22"/>
              </w:rPr>
              <w:softHyphen/>
              <w:t>don</w:t>
            </w:r>
            <w:r w:rsidRPr="004D4B6B">
              <w:rPr>
                <w:rFonts w:ascii="Times New Roman" w:hAnsi="Times New Roman" w:cs="Times New Roman"/>
                <w:szCs w:val="22"/>
              </w:rPr>
              <w:softHyphen/>
              <w:t>ságainak felismerése, kísérle</w:t>
            </w:r>
            <w:r w:rsidRPr="004D4B6B">
              <w:rPr>
                <w:rFonts w:ascii="Times New Roman" w:hAnsi="Times New Roman" w:cs="Times New Roman"/>
                <w:szCs w:val="22"/>
              </w:rPr>
              <w:softHyphen/>
              <w:t>tek</w:t>
            </w:r>
            <w:r w:rsidRPr="004D4B6B">
              <w:rPr>
                <w:rFonts w:ascii="Times New Roman" w:hAnsi="Times New Roman" w:cs="Times New Roman"/>
                <w:szCs w:val="22"/>
              </w:rPr>
              <w:softHyphen/>
              <w:t>kel való igazolása: össze</w:t>
            </w:r>
            <w:r w:rsidRPr="004D4B6B">
              <w:rPr>
                <w:rFonts w:ascii="Times New Roman" w:hAnsi="Times New Roman" w:cs="Times New Roman"/>
                <w:szCs w:val="22"/>
              </w:rPr>
              <w:softHyphen/>
              <w:t>nyomható, melegít</w:t>
            </w:r>
            <w:r w:rsidRPr="004D4B6B">
              <w:rPr>
                <w:rFonts w:ascii="Times New Roman" w:hAnsi="Times New Roman" w:cs="Times New Roman"/>
                <w:szCs w:val="22"/>
              </w:rPr>
              <w:softHyphen/>
              <w:t>ve kitágul, hűtve összehúzódik.</w:t>
            </w:r>
          </w:p>
          <w:p w:rsidR="00BA10A4" w:rsidRPr="004D4B6B" w:rsidRDefault="00BA10A4" w:rsidP="00A10F88">
            <w:pPr>
              <w:pStyle w:val="CM38"/>
              <w:spacing w:after="0"/>
              <w:rPr>
                <w:rFonts w:ascii="Times New Roman" w:hAnsi="Times New Roman" w:cs="Times New Roman"/>
              </w:rPr>
            </w:pPr>
            <w:r w:rsidRPr="004D4B6B">
              <w:rPr>
                <w:rFonts w:ascii="Times New Roman" w:hAnsi="Times New Roman" w:cs="Times New Roman"/>
                <w:szCs w:val="22"/>
              </w:rPr>
              <w:t>A benne található egyik összetevő, az oxigén szerepe az életben és az égésben, van tö</w:t>
            </w:r>
            <w:r w:rsidRPr="004D4B6B">
              <w:rPr>
                <w:rFonts w:ascii="Times New Roman" w:hAnsi="Times New Roman" w:cs="Times New Roman"/>
                <w:szCs w:val="22"/>
              </w:rPr>
              <w:softHyphen/>
              <w:t>mege, stb</w:t>
            </w:r>
            <w:r w:rsidRPr="004D4B6B">
              <w:rPr>
                <w:rFonts w:ascii="Times New Roman" w:hAnsi="Times New Roman" w:cs="Times New Roman"/>
              </w:rPr>
              <w:t>.</w:t>
            </w:r>
          </w:p>
          <w:p w:rsidR="00BA10A4" w:rsidRPr="004D4B6B" w:rsidRDefault="00BA10A4" w:rsidP="00A10F88">
            <w:pPr>
              <w:rPr>
                <w:rFonts w:ascii="Times New Roman" w:hAnsi="Times New Roman"/>
                <w:lang w:eastAsia="hu-HU"/>
              </w:rPr>
            </w:pPr>
          </w:p>
        </w:tc>
        <w:tc>
          <w:tcPr>
            <w:tcW w:w="2302" w:type="dxa"/>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t>Kísérletek meg</w:t>
            </w:r>
            <w:r w:rsidRPr="004D4B6B">
              <w:rPr>
                <w:rFonts w:ascii="Times New Roman" w:hAnsi="Times New Roman" w:cs="Times New Roman"/>
                <w:szCs w:val="22"/>
              </w:rPr>
              <w:softHyphen/>
              <w:t>fi</w:t>
            </w:r>
            <w:r w:rsidRPr="004D4B6B">
              <w:rPr>
                <w:rFonts w:ascii="Times New Roman" w:hAnsi="Times New Roman" w:cs="Times New Roman"/>
                <w:szCs w:val="22"/>
              </w:rPr>
              <w:softHyphen/>
              <w:t>gye</w:t>
            </w:r>
            <w:r w:rsidRPr="004D4B6B">
              <w:rPr>
                <w:rFonts w:ascii="Times New Roman" w:hAnsi="Times New Roman" w:cs="Times New Roman"/>
                <w:szCs w:val="22"/>
              </w:rPr>
              <w:softHyphen/>
              <w:t>lése és ezek kö</w:t>
            </w:r>
            <w:r w:rsidRPr="004D4B6B">
              <w:rPr>
                <w:rFonts w:ascii="Times New Roman" w:hAnsi="Times New Roman" w:cs="Times New Roman"/>
                <w:szCs w:val="22"/>
              </w:rPr>
              <w:softHyphen/>
              <w:t>zös elemzé</w:t>
            </w:r>
            <w:r w:rsidRPr="004D4B6B">
              <w:rPr>
                <w:rFonts w:ascii="Times New Roman" w:hAnsi="Times New Roman" w:cs="Times New Roman"/>
                <w:szCs w:val="22"/>
              </w:rPr>
              <w:softHyphen/>
              <w:t xml:space="preserve">se. </w:t>
            </w:r>
          </w:p>
          <w:p w:rsidR="00BA10A4" w:rsidRPr="004D4B6B" w:rsidRDefault="00BA10A4" w:rsidP="00A10F88">
            <w:pPr>
              <w:keepLines/>
              <w:rPr>
                <w:rFonts w:ascii="Times New Roman" w:hAnsi="Times New Roman"/>
              </w:rPr>
            </w:pPr>
            <w:r w:rsidRPr="004D4B6B">
              <w:rPr>
                <w:rFonts w:ascii="Times New Roman" w:hAnsi="Times New Roman"/>
                <w:sz w:val="24"/>
              </w:rPr>
              <w:t>Ábrák össze</w:t>
            </w:r>
            <w:r w:rsidRPr="004D4B6B">
              <w:rPr>
                <w:rFonts w:ascii="Times New Roman" w:hAnsi="Times New Roman"/>
                <w:sz w:val="24"/>
              </w:rPr>
              <w:softHyphen/>
              <w:t>ha</w:t>
            </w:r>
            <w:r w:rsidRPr="004D4B6B">
              <w:rPr>
                <w:rFonts w:ascii="Times New Roman" w:hAnsi="Times New Roman"/>
                <w:sz w:val="24"/>
              </w:rPr>
              <w:softHyphen/>
              <w:t>sonlítása, elemzése.</w:t>
            </w:r>
          </w:p>
        </w:tc>
        <w:tc>
          <w:tcPr>
            <w:tcW w:w="3173" w:type="dxa"/>
            <w:gridSpan w:val="2"/>
            <w:shd w:val="clear" w:color="auto" w:fill="auto"/>
          </w:tcPr>
          <w:p w:rsidR="00BA10A4" w:rsidRPr="004D4B6B" w:rsidRDefault="00BA10A4" w:rsidP="00A10F88">
            <w:pPr>
              <w:pStyle w:val="CM38"/>
              <w:spacing w:before="120" w:after="0"/>
              <w:jc w:val="center"/>
              <w:rPr>
                <w:rFonts w:ascii="Times New Roman" w:hAnsi="Times New Roman" w:cs="Times New Roman"/>
                <w:sz w:val="22"/>
                <w:szCs w:val="22"/>
              </w:rPr>
            </w:pPr>
          </w:p>
        </w:tc>
      </w:tr>
      <w:tr w:rsidR="00BA10A4" w:rsidRPr="004D4B6B" w:rsidTr="00A10F88">
        <w:tc>
          <w:tcPr>
            <w:tcW w:w="3037" w:type="dxa"/>
            <w:gridSpan w:val="2"/>
            <w:shd w:val="clear" w:color="auto" w:fill="auto"/>
          </w:tcPr>
          <w:p w:rsidR="00BA10A4" w:rsidRPr="004D4B6B" w:rsidRDefault="00BA10A4" w:rsidP="00A10F88">
            <w:pPr>
              <w:keepLines/>
              <w:rPr>
                <w:rFonts w:ascii="Times New Roman" w:hAnsi="Times New Roman"/>
                <w:sz w:val="24"/>
              </w:rPr>
            </w:pPr>
            <w:r w:rsidRPr="004D4B6B">
              <w:rPr>
                <w:rFonts w:ascii="Times New Roman" w:hAnsi="Times New Roman"/>
                <w:sz w:val="24"/>
              </w:rPr>
              <w:t>Milyen halmazállapotban levő vizet láttál már?</w:t>
            </w:r>
          </w:p>
          <w:p w:rsidR="00BA10A4" w:rsidRPr="004D4B6B" w:rsidRDefault="00BA10A4" w:rsidP="00A10F88">
            <w:pPr>
              <w:keepLines/>
              <w:rPr>
                <w:rFonts w:ascii="Times New Roman" w:hAnsi="Times New Roman"/>
                <w:sz w:val="24"/>
              </w:rPr>
            </w:pPr>
            <w:r w:rsidRPr="004D4B6B">
              <w:rPr>
                <w:rFonts w:ascii="Times New Roman" w:hAnsi="Times New Roman"/>
                <w:sz w:val="24"/>
              </w:rPr>
              <w:t xml:space="preserve">Mi a jég, mi a felhő, mi a hó, a köd, és a mi a zúzmara? </w:t>
            </w:r>
          </w:p>
          <w:p w:rsidR="00BA10A4" w:rsidRPr="004D4B6B" w:rsidRDefault="00BA10A4" w:rsidP="00A10F88">
            <w:pPr>
              <w:keepLines/>
              <w:rPr>
                <w:rFonts w:ascii="Times New Roman" w:hAnsi="Times New Roman"/>
                <w:sz w:val="24"/>
              </w:rPr>
            </w:pPr>
          </w:p>
          <w:p w:rsidR="00BA10A4" w:rsidRPr="004D4B6B" w:rsidRDefault="00BA10A4" w:rsidP="00A10F88">
            <w:pPr>
              <w:keepLines/>
              <w:rPr>
                <w:rFonts w:ascii="Times New Roman" w:hAnsi="Times New Roman"/>
                <w:sz w:val="24"/>
              </w:rPr>
            </w:pPr>
            <w:r w:rsidRPr="004D4B6B">
              <w:rPr>
                <w:rFonts w:ascii="Times New Roman" w:hAnsi="Times New Roman"/>
                <w:sz w:val="24"/>
              </w:rPr>
              <w:t>Miért nélkülözhetetlen az élethez a víz?</w:t>
            </w:r>
          </w:p>
          <w:p w:rsidR="00BA10A4" w:rsidRPr="004D4B6B" w:rsidRDefault="00BA10A4" w:rsidP="00A10F88">
            <w:pPr>
              <w:pStyle w:val="CM38"/>
              <w:spacing w:after="0"/>
              <w:rPr>
                <w:rFonts w:ascii="Times New Roman" w:hAnsi="Times New Roman" w:cs="Times New Roman"/>
                <w:szCs w:val="22"/>
              </w:rPr>
            </w:pPr>
          </w:p>
          <w:p w:rsidR="00BA10A4" w:rsidRPr="004D4B6B" w:rsidRDefault="00BA10A4" w:rsidP="00A10F88">
            <w:pPr>
              <w:keepLines/>
              <w:rPr>
                <w:rFonts w:ascii="Times New Roman" w:hAnsi="Times New Roman"/>
                <w:sz w:val="24"/>
              </w:rPr>
            </w:pPr>
            <w:r w:rsidRPr="004D4B6B">
              <w:rPr>
                <w:rFonts w:ascii="Times New Roman" w:hAnsi="Times New Roman"/>
                <w:sz w:val="24"/>
              </w:rPr>
              <w:t>Hogyan készíthe</w:t>
            </w:r>
            <w:r w:rsidRPr="004D4B6B">
              <w:rPr>
                <w:rFonts w:ascii="Times New Roman" w:hAnsi="Times New Roman"/>
                <w:sz w:val="24"/>
              </w:rPr>
              <w:softHyphen/>
              <w:t>tünk keverékeket, és hogyan lehet azokat alkotóré</w:t>
            </w:r>
            <w:r w:rsidRPr="004D4B6B">
              <w:rPr>
                <w:rFonts w:ascii="Times New Roman" w:hAnsi="Times New Roman"/>
                <w:sz w:val="24"/>
              </w:rPr>
              <w:softHyphen/>
              <w:t>szeikre szétvá</w:t>
            </w:r>
            <w:r w:rsidRPr="004D4B6B">
              <w:rPr>
                <w:rFonts w:ascii="Times New Roman" w:hAnsi="Times New Roman"/>
                <w:sz w:val="24"/>
              </w:rPr>
              <w:softHyphen/>
              <w:t>lasz</w:t>
            </w:r>
            <w:r w:rsidRPr="004D4B6B">
              <w:rPr>
                <w:rFonts w:ascii="Times New Roman" w:hAnsi="Times New Roman"/>
                <w:sz w:val="24"/>
              </w:rPr>
              <w:softHyphen/>
              <w:t>tani?</w:t>
            </w:r>
          </w:p>
          <w:p w:rsidR="00BA10A4" w:rsidRPr="004D4B6B" w:rsidRDefault="00BA10A4" w:rsidP="00A10F88">
            <w:pPr>
              <w:rPr>
                <w:rFonts w:ascii="Times New Roman" w:hAnsi="Times New Roman"/>
                <w:sz w:val="24"/>
              </w:rPr>
            </w:pPr>
            <w:r w:rsidRPr="004D4B6B">
              <w:rPr>
                <w:rFonts w:ascii="Times New Roman" w:hAnsi="Times New Roman"/>
                <w:sz w:val="24"/>
              </w:rPr>
              <w:t xml:space="preserve">Mi a szerepe a víznek, mint </w:t>
            </w:r>
            <w:r w:rsidRPr="004D4B6B">
              <w:rPr>
                <w:rFonts w:ascii="Times New Roman" w:hAnsi="Times New Roman"/>
                <w:sz w:val="24"/>
              </w:rPr>
              <w:lastRenderedPageBreak/>
              <w:t>oldó</w:t>
            </w:r>
            <w:r w:rsidRPr="004D4B6B">
              <w:rPr>
                <w:rFonts w:ascii="Times New Roman" w:hAnsi="Times New Roman"/>
                <w:sz w:val="24"/>
              </w:rPr>
              <w:softHyphen/>
              <w:t>szernek az élőlények életében?</w:t>
            </w:r>
          </w:p>
          <w:p w:rsidR="00BA10A4" w:rsidRPr="004D4B6B" w:rsidRDefault="00BA10A4" w:rsidP="00A10F88">
            <w:pPr>
              <w:keepLines/>
              <w:spacing w:after="0"/>
              <w:rPr>
                <w:rFonts w:ascii="Times New Roman" w:hAnsi="Times New Roman"/>
                <w:sz w:val="24"/>
              </w:rPr>
            </w:pPr>
          </w:p>
        </w:tc>
        <w:tc>
          <w:tcPr>
            <w:tcW w:w="2047" w:type="dxa"/>
            <w:shd w:val="clear" w:color="auto" w:fill="auto"/>
          </w:tcPr>
          <w:p w:rsidR="00BA10A4" w:rsidRPr="004D4B6B" w:rsidRDefault="00BA10A4" w:rsidP="00A10F88">
            <w:pPr>
              <w:pStyle w:val="CM38"/>
              <w:spacing w:after="0"/>
              <w:rPr>
                <w:rFonts w:ascii="Times New Roman" w:hAnsi="Times New Roman" w:cs="Times New Roman"/>
              </w:rPr>
            </w:pPr>
            <w:r w:rsidRPr="004D4B6B">
              <w:rPr>
                <w:rFonts w:ascii="Times New Roman" w:hAnsi="Times New Roman" w:cs="Times New Roman"/>
              </w:rPr>
              <w:lastRenderedPageBreak/>
              <w:t xml:space="preserve"> A víz és legfon</w:t>
            </w:r>
            <w:r w:rsidRPr="004D4B6B">
              <w:rPr>
                <w:rFonts w:ascii="Times New Roman" w:hAnsi="Times New Roman" w:cs="Times New Roman"/>
              </w:rPr>
              <w:softHyphen/>
              <w:t>to</w:t>
            </w:r>
            <w:r w:rsidRPr="004D4B6B">
              <w:rPr>
                <w:rFonts w:ascii="Times New Roman" w:hAnsi="Times New Roman" w:cs="Times New Roman"/>
              </w:rPr>
              <w:softHyphen/>
              <w:t>sabb tulajdon</w:t>
            </w:r>
            <w:r w:rsidRPr="004D4B6B">
              <w:rPr>
                <w:rFonts w:ascii="Times New Roman" w:hAnsi="Times New Roman" w:cs="Times New Roman"/>
              </w:rPr>
              <w:softHyphen/>
              <w:t>ságai. megjelenési formái, jelentősége</w:t>
            </w:r>
          </w:p>
          <w:p w:rsidR="00BA10A4" w:rsidRPr="004D4B6B" w:rsidRDefault="00BA10A4" w:rsidP="00A10F88">
            <w:pPr>
              <w:pStyle w:val="CM38"/>
              <w:spacing w:after="0"/>
              <w:rPr>
                <w:rFonts w:ascii="Times New Roman" w:hAnsi="Times New Roman" w:cs="Times New Roman"/>
              </w:rPr>
            </w:pPr>
            <w:r w:rsidRPr="004D4B6B">
              <w:rPr>
                <w:rFonts w:ascii="Times New Roman" w:hAnsi="Times New Roman" w:cs="Times New Roman"/>
              </w:rPr>
              <w:t xml:space="preserve">A víz, mint oldószer. </w:t>
            </w:r>
          </w:p>
          <w:p w:rsidR="00BA10A4" w:rsidRPr="004D4B6B" w:rsidRDefault="00BA10A4" w:rsidP="00A10F88">
            <w:pPr>
              <w:rPr>
                <w:rFonts w:ascii="Times New Roman" w:hAnsi="Times New Roman"/>
                <w:lang w:eastAsia="hu-HU"/>
              </w:rPr>
            </w:pPr>
          </w:p>
        </w:tc>
        <w:tc>
          <w:tcPr>
            <w:tcW w:w="3446" w:type="dxa"/>
            <w:shd w:val="clear" w:color="auto" w:fill="auto"/>
          </w:tcPr>
          <w:p w:rsidR="00BA10A4" w:rsidRPr="004D4B6B" w:rsidRDefault="00BA10A4" w:rsidP="00A10F88">
            <w:pPr>
              <w:keepLines/>
              <w:rPr>
                <w:rFonts w:ascii="Times New Roman" w:hAnsi="Times New Roman"/>
                <w:sz w:val="24"/>
              </w:rPr>
            </w:pPr>
            <w:r w:rsidRPr="004D4B6B">
              <w:rPr>
                <w:rFonts w:ascii="Times New Roman" w:hAnsi="Times New Roman"/>
                <w:sz w:val="24"/>
              </w:rPr>
              <w:t>A víz három ismert hal</w:t>
            </w:r>
            <w:r w:rsidRPr="004D4B6B">
              <w:rPr>
                <w:rFonts w:ascii="Times New Roman" w:hAnsi="Times New Roman"/>
                <w:sz w:val="24"/>
              </w:rPr>
              <w:softHyphen/>
              <w:t>mazállapo</w:t>
            </w:r>
            <w:r w:rsidRPr="004D4B6B">
              <w:rPr>
                <w:rFonts w:ascii="Times New Roman" w:hAnsi="Times New Roman"/>
                <w:sz w:val="24"/>
              </w:rPr>
              <w:softHyphen/>
              <w:t>tának és a csapadékoknak az összekapcsolása és megkü</w:t>
            </w:r>
            <w:r w:rsidRPr="004D4B6B">
              <w:rPr>
                <w:rFonts w:ascii="Times New Roman" w:hAnsi="Times New Roman"/>
                <w:sz w:val="24"/>
              </w:rPr>
              <w:softHyphen/>
              <w:t>lön</w:t>
            </w:r>
            <w:r w:rsidRPr="004D4B6B">
              <w:rPr>
                <w:rFonts w:ascii="Times New Roman" w:hAnsi="Times New Roman"/>
                <w:sz w:val="24"/>
              </w:rPr>
              <w:softHyphen/>
              <w:t>böztetése.</w:t>
            </w:r>
          </w:p>
          <w:p w:rsidR="00BA10A4" w:rsidRPr="004D4B6B" w:rsidRDefault="00BA10A4" w:rsidP="00A10F88">
            <w:pPr>
              <w:keepLines/>
              <w:rPr>
                <w:rFonts w:ascii="Times New Roman" w:hAnsi="Times New Roman"/>
                <w:sz w:val="24"/>
              </w:rPr>
            </w:pPr>
            <w:r w:rsidRPr="004D4B6B">
              <w:rPr>
                <w:rFonts w:ascii="Times New Roman" w:hAnsi="Times New Roman"/>
                <w:sz w:val="24"/>
              </w:rPr>
              <w:t xml:space="preserve"> A víz rendellenes tulaj</w:t>
            </w:r>
            <w:r w:rsidRPr="004D4B6B">
              <w:rPr>
                <w:rFonts w:ascii="Times New Roman" w:hAnsi="Times New Roman"/>
                <w:sz w:val="24"/>
              </w:rPr>
              <w:softHyphen/>
              <w:t>donságainak felisme</w:t>
            </w:r>
            <w:r w:rsidRPr="004D4B6B">
              <w:rPr>
                <w:rFonts w:ascii="Times New Roman" w:hAnsi="Times New Roman"/>
                <w:sz w:val="24"/>
              </w:rPr>
              <w:softHyphen/>
              <w:t>ré</w:t>
            </w:r>
            <w:r w:rsidRPr="004D4B6B">
              <w:rPr>
                <w:rFonts w:ascii="Times New Roman" w:hAnsi="Times New Roman"/>
                <w:sz w:val="24"/>
              </w:rPr>
              <w:softHyphen/>
              <w:t xml:space="preserve">se a gyakorlatban, pl.: a + 4 </w:t>
            </w:r>
            <w:r w:rsidRPr="004D4B6B">
              <w:rPr>
                <w:rFonts w:ascii="Times New Roman" w:hAnsi="Times New Roman"/>
                <w:sz w:val="24"/>
                <w:vertAlign w:val="superscript"/>
              </w:rPr>
              <w:t xml:space="preserve">o </w:t>
            </w:r>
            <w:r w:rsidRPr="004D4B6B">
              <w:rPr>
                <w:rFonts w:ascii="Times New Roman" w:hAnsi="Times New Roman"/>
                <w:sz w:val="24"/>
              </w:rPr>
              <w:t>C „szerepe”, a fa</w:t>
            </w:r>
            <w:r w:rsidRPr="004D4B6B">
              <w:rPr>
                <w:rFonts w:ascii="Times New Roman" w:hAnsi="Times New Roman"/>
                <w:sz w:val="24"/>
              </w:rPr>
              <w:softHyphen/>
              <w:t>gyáskor történő térfo</w:t>
            </w:r>
            <w:r w:rsidRPr="004D4B6B">
              <w:rPr>
                <w:rFonts w:ascii="Times New Roman" w:hAnsi="Times New Roman"/>
                <w:sz w:val="24"/>
              </w:rPr>
              <w:softHyphen/>
              <w:t>gat-növekedé</w:t>
            </w:r>
            <w:r w:rsidRPr="004D4B6B">
              <w:rPr>
                <w:rFonts w:ascii="Times New Roman" w:hAnsi="Times New Roman"/>
                <w:sz w:val="24"/>
              </w:rPr>
              <w:softHyphen/>
              <w:t>s</w:t>
            </w:r>
            <w:r w:rsidRPr="004D4B6B">
              <w:rPr>
                <w:rFonts w:ascii="Times New Roman" w:hAnsi="Times New Roman"/>
                <w:sz w:val="24"/>
              </w:rPr>
              <w:softHyphen/>
              <w:t>ének bizonyítása és követ</w:t>
            </w:r>
            <w:r w:rsidRPr="004D4B6B">
              <w:rPr>
                <w:rFonts w:ascii="Times New Roman" w:hAnsi="Times New Roman"/>
                <w:sz w:val="24"/>
              </w:rPr>
              <w:softHyphen/>
              <w:t>kez</w:t>
            </w:r>
            <w:r w:rsidRPr="004D4B6B">
              <w:rPr>
                <w:rFonts w:ascii="Times New Roman" w:hAnsi="Times New Roman"/>
                <w:sz w:val="24"/>
              </w:rPr>
              <w:softHyphen/>
            </w:r>
            <w:r w:rsidRPr="004D4B6B">
              <w:rPr>
                <w:rFonts w:ascii="Times New Roman" w:hAnsi="Times New Roman"/>
                <w:sz w:val="24"/>
              </w:rPr>
              <w:softHyphen/>
              <w:t>ményei a környe</w:t>
            </w:r>
            <w:r w:rsidRPr="004D4B6B">
              <w:rPr>
                <w:rFonts w:ascii="Times New Roman" w:hAnsi="Times New Roman"/>
                <w:sz w:val="24"/>
              </w:rPr>
              <w:softHyphen/>
              <w:t>zet</w:t>
            </w:r>
            <w:r w:rsidRPr="004D4B6B">
              <w:rPr>
                <w:rFonts w:ascii="Times New Roman" w:hAnsi="Times New Roman"/>
                <w:sz w:val="24"/>
              </w:rPr>
              <w:softHyphen/>
              <w:t>ben (példák gyűj</w:t>
            </w:r>
            <w:r w:rsidRPr="004D4B6B">
              <w:rPr>
                <w:rFonts w:ascii="Times New Roman" w:hAnsi="Times New Roman"/>
                <w:sz w:val="24"/>
              </w:rPr>
              <w:softHyphen/>
              <w:t>tése, pl. kő</w:t>
            </w:r>
            <w:r w:rsidRPr="004D4B6B">
              <w:rPr>
                <w:rFonts w:ascii="Times New Roman" w:hAnsi="Times New Roman"/>
                <w:sz w:val="24"/>
              </w:rPr>
              <w:softHyphen/>
              <w:t>zetek aprózódása, vízve</w:t>
            </w:r>
            <w:r w:rsidRPr="004D4B6B">
              <w:rPr>
                <w:rFonts w:ascii="Times New Roman" w:hAnsi="Times New Roman"/>
                <w:sz w:val="24"/>
              </w:rPr>
              <w:softHyphen/>
              <w:t>zetékek szétfa</w:t>
            </w:r>
            <w:r w:rsidRPr="004D4B6B">
              <w:rPr>
                <w:rFonts w:ascii="Times New Roman" w:hAnsi="Times New Roman"/>
                <w:sz w:val="24"/>
              </w:rPr>
              <w:softHyphen/>
              <w:t xml:space="preserve">gyása). </w:t>
            </w:r>
          </w:p>
          <w:p w:rsidR="00BA10A4" w:rsidRPr="004D4B6B" w:rsidRDefault="00BA10A4" w:rsidP="00A10F88">
            <w:pPr>
              <w:keepLines/>
              <w:rPr>
                <w:rFonts w:ascii="Times New Roman" w:hAnsi="Times New Roman"/>
                <w:sz w:val="24"/>
              </w:rPr>
            </w:pPr>
            <w:r w:rsidRPr="004D4B6B">
              <w:rPr>
                <w:rFonts w:ascii="Times New Roman" w:hAnsi="Times New Roman"/>
                <w:sz w:val="24"/>
              </w:rPr>
              <w:t>Olvadás és oldódás közöt</w:t>
            </w:r>
            <w:r w:rsidRPr="004D4B6B">
              <w:rPr>
                <w:rFonts w:ascii="Times New Roman" w:hAnsi="Times New Roman"/>
                <w:sz w:val="24"/>
              </w:rPr>
              <w:softHyphen/>
              <w:t xml:space="preserve">ti </w:t>
            </w:r>
            <w:r w:rsidRPr="004D4B6B">
              <w:rPr>
                <w:rFonts w:ascii="Times New Roman" w:hAnsi="Times New Roman"/>
                <w:sz w:val="24"/>
              </w:rPr>
              <w:lastRenderedPageBreak/>
              <w:t>különbség felismerése meg</w:t>
            </w:r>
            <w:r w:rsidRPr="004D4B6B">
              <w:rPr>
                <w:rFonts w:ascii="Times New Roman" w:hAnsi="Times New Roman"/>
                <w:sz w:val="24"/>
              </w:rPr>
              <w:softHyphen/>
              <w:t>figyelés, kísérleti ta</w:t>
            </w:r>
            <w:r w:rsidRPr="004D4B6B">
              <w:rPr>
                <w:rFonts w:ascii="Times New Roman" w:hAnsi="Times New Roman"/>
                <w:sz w:val="24"/>
              </w:rPr>
              <w:softHyphen/>
              <w:t>paszta</w:t>
            </w:r>
            <w:r w:rsidRPr="004D4B6B">
              <w:rPr>
                <w:rFonts w:ascii="Times New Roman" w:hAnsi="Times New Roman"/>
                <w:sz w:val="24"/>
              </w:rPr>
              <w:softHyphen/>
              <w:t>latok alapján.</w:t>
            </w:r>
          </w:p>
          <w:p w:rsidR="00BA10A4" w:rsidRPr="004D4B6B" w:rsidRDefault="00BA10A4" w:rsidP="00A10F88">
            <w:pPr>
              <w:keepLines/>
              <w:rPr>
                <w:rFonts w:ascii="Times New Roman" w:hAnsi="Times New Roman"/>
                <w:sz w:val="24"/>
              </w:rPr>
            </w:pPr>
            <w:r w:rsidRPr="004D4B6B">
              <w:rPr>
                <w:rFonts w:ascii="Times New Roman" w:hAnsi="Times New Roman"/>
                <w:sz w:val="24"/>
              </w:rPr>
              <w:t>Keverékek és oldatok készítése, a kapott új anyag megfigyelése, meg</w:t>
            </w:r>
            <w:r w:rsidRPr="004D4B6B">
              <w:rPr>
                <w:rFonts w:ascii="Times New Roman" w:hAnsi="Times New Roman"/>
                <w:sz w:val="24"/>
              </w:rPr>
              <w:softHyphen/>
              <w:t>nevezése. Keverékek és oldatok szétválasztása többféle módon.</w:t>
            </w:r>
          </w:p>
          <w:p w:rsidR="00BA10A4" w:rsidRPr="004D4B6B" w:rsidRDefault="00BA10A4" w:rsidP="00A10F88">
            <w:pPr>
              <w:keepLines/>
              <w:rPr>
                <w:rFonts w:ascii="Times New Roman" w:hAnsi="Times New Roman"/>
              </w:rPr>
            </w:pPr>
          </w:p>
        </w:tc>
        <w:tc>
          <w:tcPr>
            <w:tcW w:w="2302" w:type="dxa"/>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szCs w:val="22"/>
              </w:rPr>
              <w:lastRenderedPageBreak/>
              <w:t xml:space="preserve"> Régi ismeretek és új ta</w:t>
            </w:r>
            <w:r w:rsidRPr="004D4B6B">
              <w:rPr>
                <w:rFonts w:ascii="Times New Roman" w:hAnsi="Times New Roman" w:cs="Times New Roman"/>
                <w:szCs w:val="22"/>
              </w:rPr>
              <w:softHyphen/>
              <w:t>pasz</w:t>
            </w:r>
            <w:r w:rsidRPr="004D4B6B">
              <w:rPr>
                <w:rFonts w:ascii="Times New Roman" w:hAnsi="Times New Roman" w:cs="Times New Roman"/>
                <w:szCs w:val="22"/>
              </w:rPr>
              <w:softHyphen/>
              <w:t>tala</w:t>
            </w:r>
            <w:r w:rsidRPr="004D4B6B">
              <w:rPr>
                <w:rFonts w:ascii="Times New Roman" w:hAnsi="Times New Roman" w:cs="Times New Roman"/>
                <w:szCs w:val="22"/>
              </w:rPr>
              <w:softHyphen/>
              <w:t>tok össze</w:t>
            </w:r>
            <w:r w:rsidRPr="004D4B6B">
              <w:rPr>
                <w:rFonts w:ascii="Times New Roman" w:hAnsi="Times New Roman" w:cs="Times New Roman"/>
                <w:szCs w:val="22"/>
              </w:rPr>
              <w:softHyphen/>
              <w:t>kap</w:t>
            </w:r>
            <w:r w:rsidRPr="004D4B6B">
              <w:rPr>
                <w:rFonts w:ascii="Times New Roman" w:hAnsi="Times New Roman" w:cs="Times New Roman"/>
                <w:szCs w:val="22"/>
              </w:rPr>
              <w:softHyphen/>
            </w:r>
            <w:r w:rsidRPr="004D4B6B">
              <w:rPr>
                <w:rFonts w:ascii="Times New Roman" w:hAnsi="Times New Roman" w:cs="Times New Roman"/>
                <w:szCs w:val="22"/>
              </w:rPr>
              <w:softHyphen/>
              <w:t>csolása.</w:t>
            </w:r>
          </w:p>
          <w:p w:rsidR="00BA10A4" w:rsidRPr="004D4B6B" w:rsidRDefault="00BA10A4" w:rsidP="00A10F88">
            <w:pPr>
              <w:rPr>
                <w:rFonts w:ascii="Times New Roman" w:hAnsi="Times New Roman"/>
                <w:sz w:val="24"/>
                <w:lang w:eastAsia="hu-HU"/>
              </w:rPr>
            </w:pPr>
            <w:r w:rsidRPr="004D4B6B">
              <w:rPr>
                <w:rFonts w:ascii="Times New Roman" w:hAnsi="Times New Roman"/>
                <w:sz w:val="24"/>
                <w:lang w:eastAsia="hu-HU"/>
              </w:rPr>
              <w:t>Ábrák elem</w:t>
            </w:r>
            <w:r w:rsidRPr="004D4B6B">
              <w:rPr>
                <w:rFonts w:ascii="Times New Roman" w:hAnsi="Times New Roman"/>
                <w:sz w:val="24"/>
                <w:lang w:eastAsia="hu-HU"/>
              </w:rPr>
              <w:softHyphen/>
              <w:t>zé</w:t>
            </w:r>
            <w:r w:rsidRPr="004D4B6B">
              <w:rPr>
                <w:rFonts w:ascii="Times New Roman" w:hAnsi="Times New Roman"/>
                <w:sz w:val="24"/>
                <w:lang w:eastAsia="hu-HU"/>
              </w:rPr>
              <w:softHyphen/>
              <w:t>se.</w:t>
            </w:r>
          </w:p>
          <w:p w:rsidR="00BA10A4" w:rsidRPr="004D4B6B" w:rsidRDefault="00BA10A4" w:rsidP="00A10F88">
            <w:pPr>
              <w:rPr>
                <w:rFonts w:ascii="Times New Roman" w:hAnsi="Times New Roman"/>
                <w:lang w:eastAsia="hu-HU"/>
              </w:rPr>
            </w:pPr>
            <w:r w:rsidRPr="004D4B6B">
              <w:rPr>
                <w:rFonts w:ascii="Times New Roman" w:hAnsi="Times New Roman"/>
                <w:sz w:val="24"/>
                <w:lang w:eastAsia="hu-HU"/>
              </w:rPr>
              <w:t>A gyakorlati tapasz</w:t>
            </w:r>
            <w:r w:rsidRPr="004D4B6B">
              <w:rPr>
                <w:rFonts w:ascii="Times New Roman" w:hAnsi="Times New Roman"/>
                <w:sz w:val="24"/>
                <w:lang w:eastAsia="hu-HU"/>
              </w:rPr>
              <w:softHyphen/>
              <w:t>talatokból levont ál</w:t>
            </w:r>
            <w:r w:rsidRPr="004D4B6B">
              <w:rPr>
                <w:rFonts w:ascii="Times New Roman" w:hAnsi="Times New Roman"/>
                <w:sz w:val="24"/>
                <w:lang w:eastAsia="hu-HU"/>
              </w:rPr>
              <w:softHyphen/>
              <w:t>ta</w:t>
            </w:r>
            <w:r w:rsidRPr="004D4B6B">
              <w:rPr>
                <w:rFonts w:ascii="Times New Roman" w:hAnsi="Times New Roman"/>
                <w:sz w:val="24"/>
                <w:lang w:eastAsia="hu-HU"/>
              </w:rPr>
              <w:softHyphen/>
              <w:t>lánosítások alapján értel</w:t>
            </w:r>
            <w:r w:rsidRPr="004D4B6B">
              <w:rPr>
                <w:rFonts w:ascii="Times New Roman" w:hAnsi="Times New Roman"/>
                <w:sz w:val="24"/>
                <w:lang w:eastAsia="hu-HU"/>
              </w:rPr>
              <w:softHyphen/>
              <w:t>mezni az ed</w:t>
            </w:r>
            <w:r w:rsidRPr="004D4B6B">
              <w:rPr>
                <w:rFonts w:ascii="Times New Roman" w:hAnsi="Times New Roman"/>
                <w:sz w:val="24"/>
                <w:lang w:eastAsia="hu-HU"/>
              </w:rPr>
              <w:softHyphen/>
              <w:t>dig csak jelen</w:t>
            </w:r>
            <w:r w:rsidRPr="004D4B6B">
              <w:rPr>
                <w:rFonts w:ascii="Times New Roman" w:hAnsi="Times New Roman"/>
                <w:sz w:val="24"/>
                <w:lang w:eastAsia="hu-HU"/>
              </w:rPr>
              <w:softHyphen/>
              <w:t>ség szinten is</w:t>
            </w:r>
            <w:r w:rsidRPr="004D4B6B">
              <w:rPr>
                <w:rFonts w:ascii="Times New Roman" w:hAnsi="Times New Roman"/>
                <w:sz w:val="24"/>
                <w:lang w:eastAsia="hu-HU"/>
              </w:rPr>
              <w:softHyphen/>
              <w:t>merteket.</w:t>
            </w:r>
          </w:p>
        </w:tc>
        <w:tc>
          <w:tcPr>
            <w:tcW w:w="3173" w:type="dxa"/>
            <w:gridSpan w:val="2"/>
            <w:shd w:val="clear" w:color="auto" w:fill="auto"/>
          </w:tcPr>
          <w:p w:rsidR="00BA10A4" w:rsidRPr="004D4B6B" w:rsidRDefault="00BA10A4" w:rsidP="00A10F88">
            <w:pPr>
              <w:pStyle w:val="CM38"/>
              <w:spacing w:before="120" w:after="0"/>
              <w:jc w:val="center"/>
              <w:rPr>
                <w:rFonts w:ascii="Times New Roman" w:hAnsi="Times New Roman" w:cs="Times New Roman"/>
                <w:sz w:val="22"/>
                <w:szCs w:val="22"/>
              </w:rPr>
            </w:pPr>
          </w:p>
        </w:tc>
      </w:tr>
      <w:tr w:rsidR="00BA10A4" w:rsidRPr="004D4B6B" w:rsidTr="00A10F88">
        <w:tc>
          <w:tcPr>
            <w:tcW w:w="3037" w:type="dxa"/>
            <w:gridSpan w:val="2"/>
            <w:shd w:val="clear" w:color="auto" w:fill="auto"/>
          </w:tcPr>
          <w:p w:rsidR="00BA10A4" w:rsidRPr="004D4B6B" w:rsidRDefault="00BA10A4" w:rsidP="00A10F88">
            <w:pPr>
              <w:keepLines/>
              <w:rPr>
                <w:rFonts w:ascii="Times New Roman" w:hAnsi="Times New Roman"/>
                <w:sz w:val="24"/>
              </w:rPr>
            </w:pPr>
            <w:r w:rsidRPr="004D4B6B">
              <w:rPr>
                <w:rFonts w:ascii="Times New Roman" w:hAnsi="Times New Roman"/>
                <w:sz w:val="24"/>
              </w:rPr>
              <w:lastRenderedPageBreak/>
              <w:t xml:space="preserve">Hogyan mutathatók ki a talaj alkotói? </w:t>
            </w:r>
          </w:p>
          <w:p w:rsidR="00BA10A4" w:rsidRPr="004D4B6B" w:rsidRDefault="00BA10A4" w:rsidP="00A10F88">
            <w:pPr>
              <w:keepLines/>
              <w:rPr>
                <w:rFonts w:ascii="Times New Roman" w:hAnsi="Times New Roman"/>
                <w:sz w:val="24"/>
              </w:rPr>
            </w:pPr>
          </w:p>
          <w:p w:rsidR="00BA10A4" w:rsidRPr="004D4B6B" w:rsidRDefault="00BA10A4" w:rsidP="00A10F88">
            <w:pPr>
              <w:keepLines/>
              <w:rPr>
                <w:rFonts w:ascii="Times New Roman" w:hAnsi="Times New Roman"/>
                <w:sz w:val="24"/>
              </w:rPr>
            </w:pPr>
            <w:r w:rsidRPr="004D4B6B">
              <w:rPr>
                <w:rFonts w:ascii="Times New Roman" w:hAnsi="Times New Roman"/>
                <w:sz w:val="24"/>
              </w:rPr>
              <w:t xml:space="preserve">Változhat-e a környezetünkben levő talaj? Van-e különbség a különféle talajok termőképessége között? </w:t>
            </w:r>
          </w:p>
          <w:p w:rsidR="00BA10A4" w:rsidRPr="004D4B6B" w:rsidRDefault="00BA10A4" w:rsidP="00A10F88">
            <w:pPr>
              <w:keepLines/>
              <w:rPr>
                <w:rFonts w:ascii="Times New Roman" w:hAnsi="Times New Roman"/>
                <w:sz w:val="24"/>
              </w:rPr>
            </w:pPr>
          </w:p>
          <w:p w:rsidR="00BA10A4" w:rsidRPr="004D4B6B" w:rsidRDefault="00BA10A4" w:rsidP="00A10F88">
            <w:pPr>
              <w:rPr>
                <w:rFonts w:ascii="Times New Roman" w:hAnsi="Times New Roman"/>
                <w:sz w:val="24"/>
              </w:rPr>
            </w:pPr>
            <w:r w:rsidRPr="004D4B6B">
              <w:rPr>
                <w:rFonts w:ascii="Times New Roman" w:hAnsi="Times New Roman"/>
                <w:sz w:val="24"/>
              </w:rPr>
              <w:t>Mit jelent a talaj védelme?</w:t>
            </w:r>
          </w:p>
        </w:tc>
        <w:tc>
          <w:tcPr>
            <w:tcW w:w="2047" w:type="dxa"/>
            <w:shd w:val="clear" w:color="auto" w:fill="auto"/>
          </w:tcPr>
          <w:p w:rsidR="00BA10A4" w:rsidRPr="004D4B6B" w:rsidRDefault="00BA10A4" w:rsidP="00A10F88">
            <w:pPr>
              <w:pStyle w:val="CM38"/>
              <w:spacing w:after="0"/>
              <w:rPr>
                <w:rFonts w:ascii="Times New Roman" w:hAnsi="Times New Roman" w:cs="Times New Roman"/>
                <w:szCs w:val="22"/>
              </w:rPr>
            </w:pPr>
            <w:r w:rsidRPr="004D4B6B">
              <w:rPr>
                <w:rFonts w:ascii="Times New Roman" w:hAnsi="Times New Roman" w:cs="Times New Roman"/>
              </w:rPr>
              <w:t xml:space="preserve"> A talaj és vizsgá</w:t>
            </w:r>
            <w:r w:rsidRPr="004D4B6B">
              <w:rPr>
                <w:rFonts w:ascii="Times New Roman" w:hAnsi="Times New Roman" w:cs="Times New Roman"/>
              </w:rPr>
              <w:softHyphen/>
              <w:t>la</w:t>
            </w:r>
            <w:r w:rsidRPr="004D4B6B">
              <w:rPr>
                <w:rFonts w:ascii="Times New Roman" w:hAnsi="Times New Roman" w:cs="Times New Roman"/>
              </w:rPr>
              <w:softHyphen/>
              <w:t>ta</w:t>
            </w:r>
            <w:r w:rsidRPr="004D4B6B">
              <w:rPr>
                <w:rFonts w:ascii="Times New Roman" w:hAnsi="Times New Roman" w:cs="Times New Roman"/>
                <w:szCs w:val="22"/>
              </w:rPr>
              <w:t xml:space="preserve"> </w:t>
            </w:r>
          </w:p>
          <w:p w:rsidR="00BA10A4" w:rsidRPr="004D4B6B" w:rsidRDefault="00BA10A4" w:rsidP="00A10F88">
            <w:pPr>
              <w:rPr>
                <w:rFonts w:ascii="Times New Roman" w:hAnsi="Times New Roman"/>
                <w:sz w:val="24"/>
                <w:lang w:eastAsia="hu-HU"/>
              </w:rPr>
            </w:pPr>
            <w:r w:rsidRPr="004D4B6B">
              <w:rPr>
                <w:rFonts w:ascii="Times New Roman" w:hAnsi="Times New Roman"/>
                <w:sz w:val="24"/>
                <w:lang w:eastAsia="hu-HU"/>
              </w:rPr>
              <w:t>A talaj kialakulása, szerkezete, szennyeződése védelme.</w:t>
            </w:r>
          </w:p>
          <w:p w:rsidR="00BA10A4" w:rsidRPr="004D4B6B" w:rsidRDefault="00BA10A4" w:rsidP="00A10F88">
            <w:pPr>
              <w:pStyle w:val="Listaszerbekezds"/>
              <w:keepLines/>
              <w:ind w:left="0"/>
              <w:rPr>
                <w:rFonts w:ascii="Times New Roman" w:hAnsi="Times New Roman"/>
                <w:lang w:eastAsia="hu-HU"/>
              </w:rPr>
            </w:pPr>
          </w:p>
        </w:tc>
        <w:tc>
          <w:tcPr>
            <w:tcW w:w="3446" w:type="dxa"/>
            <w:shd w:val="clear" w:color="auto" w:fill="auto"/>
          </w:tcPr>
          <w:p w:rsidR="00BA10A4" w:rsidRPr="004D4B6B" w:rsidRDefault="00BA10A4" w:rsidP="00A10F88">
            <w:pPr>
              <w:pStyle w:val="Listaszerbekezds"/>
              <w:ind w:left="0"/>
              <w:rPr>
                <w:rFonts w:ascii="Times New Roman" w:hAnsi="Times New Roman"/>
                <w:sz w:val="24"/>
              </w:rPr>
            </w:pPr>
            <w:r w:rsidRPr="004D4B6B">
              <w:rPr>
                <w:rFonts w:ascii="Times New Roman" w:hAnsi="Times New Roman"/>
                <w:sz w:val="24"/>
              </w:rPr>
              <w:t>A talaj fizikai tulajdon</w:t>
            </w:r>
            <w:r w:rsidRPr="004D4B6B">
              <w:rPr>
                <w:rFonts w:ascii="Times New Roman" w:hAnsi="Times New Roman"/>
                <w:sz w:val="24"/>
              </w:rPr>
              <w:softHyphen/>
              <w:t>ságainak felismerése vizsgálat alapján.</w:t>
            </w:r>
          </w:p>
          <w:p w:rsidR="00BA10A4" w:rsidRPr="004D4B6B" w:rsidRDefault="00BA10A4" w:rsidP="00A10F88">
            <w:pPr>
              <w:keepLines/>
              <w:rPr>
                <w:rFonts w:ascii="Times New Roman" w:hAnsi="Times New Roman"/>
                <w:sz w:val="24"/>
              </w:rPr>
            </w:pPr>
            <w:r w:rsidRPr="004D4B6B">
              <w:rPr>
                <w:rFonts w:ascii="Times New Roman" w:hAnsi="Times New Roman"/>
                <w:sz w:val="24"/>
              </w:rPr>
              <w:t>A talaj tápanyagtar</w:t>
            </w:r>
            <w:r w:rsidRPr="004D4B6B">
              <w:rPr>
                <w:rFonts w:ascii="Times New Roman" w:hAnsi="Times New Roman"/>
                <w:sz w:val="24"/>
              </w:rPr>
              <w:softHyphen/>
              <w:t>tal</w:t>
            </w:r>
            <w:r w:rsidRPr="004D4B6B">
              <w:rPr>
                <w:rFonts w:ascii="Times New Roman" w:hAnsi="Times New Roman"/>
                <w:sz w:val="24"/>
              </w:rPr>
              <w:softHyphen/>
              <w:t>ma és a növényter</w:t>
            </w:r>
            <w:r w:rsidRPr="004D4B6B">
              <w:rPr>
                <w:rFonts w:ascii="Times New Roman" w:hAnsi="Times New Roman"/>
                <w:sz w:val="24"/>
              </w:rPr>
              <w:softHyphen/>
              <w:t>mesz</w:t>
            </w:r>
            <w:r w:rsidRPr="004D4B6B">
              <w:rPr>
                <w:rFonts w:ascii="Times New Roman" w:hAnsi="Times New Roman"/>
                <w:sz w:val="24"/>
              </w:rPr>
              <w:softHyphen/>
              <w:t>tés közötti kap</w:t>
            </w:r>
            <w:r w:rsidRPr="004D4B6B">
              <w:rPr>
                <w:rFonts w:ascii="Times New Roman" w:hAnsi="Times New Roman"/>
                <w:sz w:val="24"/>
              </w:rPr>
              <w:softHyphen/>
              <w:t>cso</w:t>
            </w:r>
            <w:r w:rsidRPr="004D4B6B">
              <w:rPr>
                <w:rFonts w:ascii="Times New Roman" w:hAnsi="Times New Roman"/>
                <w:sz w:val="24"/>
              </w:rPr>
              <w:softHyphen/>
              <w:t>latmegértése.</w:t>
            </w:r>
          </w:p>
          <w:p w:rsidR="00BA10A4" w:rsidRPr="004D4B6B" w:rsidRDefault="00BA10A4" w:rsidP="00A10F88">
            <w:pPr>
              <w:keepLines/>
              <w:rPr>
                <w:rFonts w:ascii="Times New Roman" w:hAnsi="Times New Roman"/>
                <w:sz w:val="24"/>
              </w:rPr>
            </w:pPr>
            <w:r w:rsidRPr="004D4B6B">
              <w:rPr>
                <w:rFonts w:ascii="Times New Roman" w:hAnsi="Times New Roman"/>
                <w:sz w:val="24"/>
              </w:rPr>
              <w:t>A talajszennyeződés és annak következ</w:t>
            </w:r>
            <w:r w:rsidRPr="004D4B6B">
              <w:rPr>
                <w:rFonts w:ascii="Times New Roman" w:hAnsi="Times New Roman"/>
                <w:sz w:val="24"/>
              </w:rPr>
              <w:softHyphen/>
              <w:t>mé</w:t>
            </w:r>
            <w:r w:rsidRPr="004D4B6B">
              <w:rPr>
                <w:rFonts w:ascii="Times New Roman" w:hAnsi="Times New Roman"/>
                <w:sz w:val="24"/>
              </w:rPr>
              <w:softHyphen/>
              <w:t>nyei, az egyéni és a közösségi felelősség tudatosodása. Miért nélkülözhetet</w:t>
            </w:r>
            <w:r w:rsidRPr="004D4B6B">
              <w:rPr>
                <w:rFonts w:ascii="Times New Roman" w:hAnsi="Times New Roman"/>
                <w:sz w:val="24"/>
              </w:rPr>
              <w:softHyphen/>
              <w:t>len a víz, a levegő és a talaj az élőlények számára?</w:t>
            </w:r>
          </w:p>
          <w:p w:rsidR="00BA10A4" w:rsidRPr="004D4B6B" w:rsidRDefault="00BA10A4" w:rsidP="00A10F88">
            <w:pPr>
              <w:keepLines/>
              <w:rPr>
                <w:rFonts w:ascii="Times New Roman" w:hAnsi="Times New Roman"/>
              </w:rPr>
            </w:pPr>
          </w:p>
        </w:tc>
        <w:tc>
          <w:tcPr>
            <w:tcW w:w="2302" w:type="dxa"/>
            <w:shd w:val="clear" w:color="auto" w:fill="auto"/>
          </w:tcPr>
          <w:p w:rsidR="00BA10A4" w:rsidRPr="004D4B6B" w:rsidRDefault="00BA10A4" w:rsidP="00A10F88">
            <w:pPr>
              <w:pStyle w:val="Listaszerbekezds"/>
              <w:keepLines/>
              <w:ind w:left="0"/>
              <w:rPr>
                <w:rFonts w:ascii="Times New Roman" w:hAnsi="Times New Roman"/>
              </w:rPr>
            </w:pPr>
            <w:r w:rsidRPr="004D4B6B">
              <w:rPr>
                <w:rFonts w:ascii="Times New Roman" w:hAnsi="Times New Roman"/>
                <w:sz w:val="24"/>
                <w:lang w:eastAsia="hu-HU"/>
              </w:rPr>
              <w:t>Tanári kísérletek meg</w:t>
            </w:r>
            <w:r w:rsidRPr="004D4B6B">
              <w:rPr>
                <w:rFonts w:ascii="Times New Roman" w:hAnsi="Times New Roman"/>
                <w:sz w:val="24"/>
                <w:lang w:eastAsia="hu-HU"/>
              </w:rPr>
              <w:softHyphen/>
              <w:t>fi</w:t>
            </w:r>
            <w:r w:rsidRPr="004D4B6B">
              <w:rPr>
                <w:rFonts w:ascii="Times New Roman" w:hAnsi="Times New Roman"/>
                <w:sz w:val="24"/>
                <w:lang w:eastAsia="hu-HU"/>
              </w:rPr>
              <w:softHyphen/>
              <w:t>gyelése és követ</w:t>
            </w:r>
            <w:r w:rsidRPr="004D4B6B">
              <w:rPr>
                <w:rFonts w:ascii="Times New Roman" w:hAnsi="Times New Roman"/>
                <w:sz w:val="24"/>
                <w:lang w:eastAsia="hu-HU"/>
              </w:rPr>
              <w:softHyphen/>
              <w:t>kez</w:t>
            </w:r>
            <w:r w:rsidRPr="004D4B6B">
              <w:rPr>
                <w:rFonts w:ascii="Times New Roman" w:hAnsi="Times New Roman"/>
                <w:sz w:val="24"/>
                <w:lang w:eastAsia="hu-HU"/>
              </w:rPr>
              <w:softHyphen/>
              <w:t>te</w:t>
            </w:r>
            <w:r w:rsidRPr="004D4B6B">
              <w:rPr>
                <w:rFonts w:ascii="Times New Roman" w:hAnsi="Times New Roman"/>
                <w:sz w:val="24"/>
                <w:lang w:eastAsia="hu-HU"/>
              </w:rPr>
              <w:softHyphen/>
            </w:r>
            <w:r w:rsidRPr="004D4B6B">
              <w:rPr>
                <w:rFonts w:ascii="Times New Roman" w:hAnsi="Times New Roman"/>
                <w:sz w:val="24"/>
                <w:lang w:eastAsia="hu-HU"/>
              </w:rPr>
              <w:softHyphen/>
              <w:t>té</w:t>
            </w:r>
            <w:r w:rsidRPr="004D4B6B">
              <w:rPr>
                <w:rFonts w:ascii="Times New Roman" w:hAnsi="Times New Roman"/>
                <w:sz w:val="24"/>
                <w:lang w:eastAsia="hu-HU"/>
              </w:rPr>
              <w:softHyphen/>
              <w:t>sek közös levo</w:t>
            </w:r>
            <w:r w:rsidRPr="004D4B6B">
              <w:rPr>
                <w:rFonts w:ascii="Times New Roman" w:hAnsi="Times New Roman"/>
                <w:sz w:val="24"/>
                <w:lang w:eastAsia="hu-HU"/>
              </w:rPr>
              <w:softHyphen/>
              <w:t>nása.</w:t>
            </w:r>
            <w:r w:rsidRPr="004D4B6B">
              <w:rPr>
                <w:rFonts w:ascii="Times New Roman" w:hAnsi="Times New Roman"/>
                <w:sz w:val="24"/>
              </w:rPr>
              <w:t xml:space="preserve"> Ábrák elem</w:t>
            </w:r>
            <w:r w:rsidRPr="004D4B6B">
              <w:rPr>
                <w:rFonts w:ascii="Times New Roman" w:hAnsi="Times New Roman"/>
                <w:sz w:val="24"/>
              </w:rPr>
              <w:softHyphen/>
              <w:t>zé</w:t>
            </w:r>
            <w:r w:rsidRPr="004D4B6B">
              <w:rPr>
                <w:rFonts w:ascii="Times New Roman" w:hAnsi="Times New Roman"/>
                <w:sz w:val="24"/>
              </w:rPr>
              <w:softHyphen/>
              <w:t>se.</w:t>
            </w:r>
          </w:p>
        </w:tc>
        <w:tc>
          <w:tcPr>
            <w:tcW w:w="3173" w:type="dxa"/>
            <w:gridSpan w:val="2"/>
            <w:shd w:val="clear" w:color="auto" w:fill="auto"/>
          </w:tcPr>
          <w:p w:rsidR="00BA10A4" w:rsidRPr="004D4B6B" w:rsidRDefault="00BA10A4" w:rsidP="00A10F88">
            <w:pPr>
              <w:pStyle w:val="CM38"/>
              <w:spacing w:before="120" w:after="0"/>
              <w:jc w:val="center"/>
              <w:rPr>
                <w:rFonts w:ascii="Times New Roman" w:hAnsi="Times New Roman" w:cs="Times New Roman"/>
                <w:sz w:val="22"/>
                <w:szCs w:val="22"/>
              </w:rPr>
            </w:pPr>
          </w:p>
        </w:tc>
      </w:tr>
      <w:tr w:rsidR="00BA10A4" w:rsidRPr="004D4B6B" w:rsidTr="00A10F88">
        <w:tc>
          <w:tcPr>
            <w:tcW w:w="3037" w:type="dxa"/>
            <w:gridSpan w:val="2"/>
            <w:shd w:val="clear" w:color="auto" w:fill="auto"/>
          </w:tcPr>
          <w:p w:rsidR="00BA10A4" w:rsidRPr="004D4B6B" w:rsidRDefault="00BA10A4" w:rsidP="00A10F88">
            <w:pPr>
              <w:jc w:val="center"/>
              <w:rPr>
                <w:rFonts w:ascii="Times New Roman" w:hAnsi="Times New Roman"/>
              </w:rPr>
            </w:pPr>
            <w:r w:rsidRPr="004D4B6B">
              <w:rPr>
                <w:rFonts w:ascii="Times New Roman" w:hAnsi="Times New Roman"/>
                <w:bCs/>
                <w:sz w:val="24"/>
                <w:szCs w:val="24"/>
              </w:rPr>
              <w:t>Kulcsfogalmak/ fogalmak</w:t>
            </w:r>
          </w:p>
        </w:tc>
        <w:tc>
          <w:tcPr>
            <w:tcW w:w="10968" w:type="dxa"/>
            <w:gridSpan w:val="5"/>
            <w:shd w:val="clear" w:color="auto" w:fill="auto"/>
            <w:vAlign w:val="center"/>
          </w:tcPr>
          <w:p w:rsidR="00BA10A4" w:rsidRPr="004D4B6B" w:rsidRDefault="00BA10A4" w:rsidP="00A10F88">
            <w:pPr>
              <w:pStyle w:val="Cmsor5"/>
              <w:spacing w:before="120"/>
              <w:jc w:val="center"/>
              <w:rPr>
                <w:rFonts w:ascii="Times New Roman" w:hAnsi="Times New Roman" w:cs="Times New Roman"/>
                <w:b/>
                <w:bCs/>
                <w:color w:val="auto"/>
                <w:sz w:val="24"/>
                <w:szCs w:val="24"/>
              </w:rPr>
            </w:pPr>
            <w:r w:rsidRPr="004D4B6B">
              <w:rPr>
                <w:rFonts w:ascii="Times New Roman" w:hAnsi="Times New Roman" w:cs="Times New Roman"/>
                <w:color w:val="auto"/>
                <w:sz w:val="24"/>
              </w:rPr>
              <w:t xml:space="preserve">Anyag, élő-élettelen, halmazállapot; tulajdonság, mennyiség, mértékegység; tömeg, sűrűség; levegő, víz, oldat, keverék, talaj, kőzettörmelék, humusz, talajnedvesség </w:t>
            </w:r>
          </w:p>
        </w:tc>
      </w:tr>
      <w:tr w:rsidR="00BA10A4" w:rsidRPr="004D4B6B" w:rsidTr="00A10F88">
        <w:tc>
          <w:tcPr>
            <w:tcW w:w="2909"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bCs/>
                <w:sz w:val="24"/>
              </w:rPr>
              <w:lastRenderedPageBreak/>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gridSpan w:val="5"/>
            <w:shd w:val="clear" w:color="auto" w:fill="auto"/>
            <w:vAlign w:val="center"/>
          </w:tcPr>
          <w:p w:rsidR="00BA10A4" w:rsidRPr="00526F6C" w:rsidRDefault="00BA10A4" w:rsidP="00A10F88">
            <w:pPr>
              <w:pStyle w:val="Nincstrkz"/>
              <w:spacing w:before="120" w:after="120"/>
              <w:jc w:val="center"/>
              <w:rPr>
                <w:rFonts w:ascii="Times New Roman" w:hAnsi="Times New Roman"/>
                <w:b/>
                <w:sz w:val="24"/>
              </w:rPr>
            </w:pPr>
            <w:r>
              <w:rPr>
                <w:rFonts w:ascii="Times New Roman" w:hAnsi="Times New Roman"/>
                <w:b/>
                <w:sz w:val="24"/>
              </w:rPr>
              <w:t>Élet a kertben</w:t>
            </w:r>
            <w:r>
              <w:rPr>
                <w:rFonts w:ascii="Times New Roman" w:hAnsi="Times New Roman"/>
                <w:b/>
                <w:sz w:val="24"/>
              </w:rPr>
              <w:br/>
            </w:r>
            <w:r w:rsidRPr="004D4B6B">
              <w:rPr>
                <w:rFonts w:ascii="Times New Roman" w:hAnsi="Times New Roman"/>
                <w:b/>
                <w:sz w:val="24"/>
              </w:rPr>
              <w:t>Az őszi kert</w:t>
            </w:r>
          </w:p>
        </w:tc>
        <w:tc>
          <w:tcPr>
            <w:tcW w:w="2800" w:type="dxa"/>
            <w:shd w:val="clear" w:color="auto" w:fill="auto"/>
            <w:vAlign w:val="center"/>
          </w:tcPr>
          <w:p w:rsidR="00BA10A4" w:rsidRPr="00526F6C" w:rsidRDefault="00BA10A4"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sidRPr="004D4B6B">
              <w:rPr>
                <w:rFonts w:ascii="Times New Roman" w:hAnsi="Times New Roman"/>
                <w:b/>
                <w:color w:val="FF0000"/>
                <w:sz w:val="24"/>
              </w:rPr>
              <w:t>9 óra</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6"/>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A talaj, a víz, a levegő alkotói, jellemzői, mértékegységek: hőmérséklet, idő; növényi test, fás és lágy szár, életjelenségek</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6"/>
            <w:tcBorders>
              <w:bottom w:val="single" w:sz="4" w:space="0" w:color="auto"/>
            </w:tcBorders>
            <w:shd w:val="clear" w:color="auto" w:fill="auto"/>
          </w:tcPr>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kert legfontosabb kultúrnövényei, és felismerésük fontosságának tudatosítása</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gyümölcs és zöldségfélék származása - környezeti igénye – termesztése - termőhelye valamint szerveinek felépítése - működése és hasznosítása közti ok-okozati összefüggés feltárása, magyarázata, példákkal történő bizonyítása</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gyümölcs és zöldségfélék tápanyagtartalmának, az egészséges táplálkozásban betöltött szerepének megismerése, fogyasztásuk egészségügyi szabályainak elsajátítása, gyakorlása</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kártevők és kártételük felismerése</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fenntarthatóságot segítő szemlélet megalapozása a kártevők elleni védekezés kapcsán</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Hasznos madaraink ismeretének fontossága. A madárvédelmi és madártelepítési ismeretek elsajátítása és gyakorlása</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rendezett és esztétikus környezet, valamint a kert hasznosítása iránti igény felkeltése</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biokultúra, mint értékvédő növénytermesztési mód tudatosítása, támogatása</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hazai gyümölcs és zöldségfélék kiváló minőségének valamint világhírű boraink bemutatása</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Az ember személyes felelősségének felismertetése a környezet alakításában</w:t>
            </w:r>
          </w:p>
          <w:p w:rsidR="00BA10A4" w:rsidRPr="004D4B6B" w:rsidRDefault="00BA10A4" w:rsidP="00A10F88">
            <w:pPr>
              <w:pStyle w:val="Nincstrkz"/>
              <w:tabs>
                <w:tab w:val="right" w:pos="227"/>
              </w:tabs>
              <w:ind w:left="340" w:hanging="340"/>
              <w:rPr>
                <w:rFonts w:ascii="Times New Roman" w:hAnsi="Times New Roman"/>
                <w:sz w:val="24"/>
              </w:rPr>
            </w:pPr>
            <w:r>
              <w:rPr>
                <w:rFonts w:ascii="Times New Roman" w:hAnsi="Times New Roman"/>
                <w:sz w:val="24"/>
              </w:rPr>
              <w:tab/>
              <w:t>–</w:t>
            </w:r>
            <w:r>
              <w:rPr>
                <w:rFonts w:ascii="Times New Roman" w:hAnsi="Times New Roman"/>
                <w:sz w:val="24"/>
              </w:rPr>
              <w:tab/>
            </w:r>
            <w:r w:rsidRPr="004D4B6B">
              <w:rPr>
                <w:rFonts w:ascii="Times New Roman" w:hAnsi="Times New Roman"/>
                <w:sz w:val="24"/>
              </w:rPr>
              <w:t>A szerkezet és a működés összefüggéseinek felismerése a virágos növények testfelépítésén keresztül. A felépítés és a működés kapcsolatának megfigyelése a növények testfelépítésének példáj</w:t>
            </w:r>
            <w:r>
              <w:rPr>
                <w:rFonts w:ascii="Times New Roman" w:hAnsi="Times New Roman"/>
                <w:sz w:val="24"/>
              </w:rPr>
              <w:t xml:space="preserve">án. </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01"/>
        <w:gridCol w:w="2801"/>
        <w:gridCol w:w="2800"/>
        <w:gridCol w:w="2803"/>
        <w:gridCol w:w="2800"/>
      </w:tblGrid>
      <w:tr w:rsidR="00BA10A4" w:rsidRPr="004D4B6B" w:rsidTr="00A10F88">
        <w:tc>
          <w:tcPr>
            <w:tcW w:w="2801"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801"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BA10A4" w:rsidRPr="004D4B6B" w:rsidTr="00A10F88">
        <w:tc>
          <w:tcPr>
            <w:tcW w:w="2801" w:type="dxa"/>
            <w:shd w:val="clear" w:color="auto" w:fill="auto"/>
          </w:tcPr>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Mivel magyarázható az életfeltételek évszakonkénti változása?</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 xml:space="preserve">Hogyan függ össze az </w:t>
            </w:r>
            <w:r w:rsidRPr="004D4B6B">
              <w:rPr>
                <w:rFonts w:ascii="Times New Roman" w:hAnsi="Times New Roman"/>
                <w:sz w:val="24"/>
              </w:rPr>
              <w:lastRenderedPageBreak/>
              <w:t>életfeltételek változása a növények fejlődésével?</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Milyen szerepük van az egyes szerveknek a növény életében?</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Miért és hogyan változik a kert élete tavasztól őszig?</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Hogyan lett a vadon élő növényekből kultúrnövény?</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Miért fontos ismerni a gyümölcs- és zöldségfélék küllemét és származását?</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Miként függ össze a megismert növények fajtagazdagsága hasznosításukkal?</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Mivel magyarázható gyümölcs- és zöldségféléink minősége és boraink világhíre?</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 xml:space="preserve">Miért fontos a gyümölcsök és zöldségek tápanyagtartalmának és </w:t>
            </w:r>
            <w:r w:rsidRPr="004D4B6B">
              <w:rPr>
                <w:rFonts w:ascii="Times New Roman" w:hAnsi="Times New Roman"/>
                <w:sz w:val="24"/>
              </w:rPr>
              <w:lastRenderedPageBreak/>
              <w:t>egészséges fogyasztásának ismerete?</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Miért kell ismerni a kártevők és fejlődési alakjaik jellemzőit, valamint kártételük és az időjárás összefüggését?</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Milyen veszélyt jelent az ember számára a vegyszerhasználat?</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Miként csökkenthető a konyhatechnikai eljárások során a zöldségek és gyümölcsök tápanyagtartalmának vesztesége?</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Hogyan függ össze a növényi szervek módosulása az élettartammal?</w:t>
            </w: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Miért fontos a madárismeret?</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Hogyan biztosíthatjuk a madarak védelmét?</w:t>
            </w:r>
          </w:p>
          <w:p w:rsidR="00BA10A4" w:rsidRPr="004D4B6B" w:rsidRDefault="00BA10A4" w:rsidP="00BA10A4">
            <w:pPr>
              <w:pStyle w:val="Nincstrkz"/>
              <w:numPr>
                <w:ilvl w:val="0"/>
                <w:numId w:val="4"/>
              </w:numPr>
              <w:spacing w:after="120"/>
              <w:rPr>
                <w:rFonts w:ascii="Times New Roman" w:hAnsi="Times New Roman"/>
                <w:sz w:val="24"/>
              </w:rPr>
            </w:pPr>
            <w:r w:rsidRPr="004D4B6B">
              <w:rPr>
                <w:rFonts w:ascii="Times New Roman" w:hAnsi="Times New Roman"/>
                <w:sz w:val="24"/>
              </w:rPr>
              <w:t>Miért nélkülözhetetlen a táplálék és a folyamatos téli etetés a kistestű madarak számára?</w:t>
            </w:r>
          </w:p>
          <w:p w:rsidR="00BA10A4" w:rsidRPr="004D4B6B" w:rsidRDefault="00BA10A4" w:rsidP="00BA10A4">
            <w:pPr>
              <w:pStyle w:val="Nincstrkz"/>
              <w:numPr>
                <w:ilvl w:val="0"/>
                <w:numId w:val="4"/>
              </w:numPr>
              <w:spacing w:after="120"/>
              <w:rPr>
                <w:rFonts w:ascii="Times New Roman" w:hAnsi="Times New Roman"/>
              </w:rPr>
            </w:pPr>
            <w:r w:rsidRPr="004D4B6B">
              <w:rPr>
                <w:rFonts w:ascii="Times New Roman" w:hAnsi="Times New Roman"/>
                <w:sz w:val="24"/>
              </w:rPr>
              <w:t>Miért kell már februárban kihelyezni a mesterséges fészekodúkat?</w:t>
            </w:r>
          </w:p>
        </w:tc>
        <w:tc>
          <w:tcPr>
            <w:tcW w:w="2801"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 növényi test felépítése, működése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Életfeltételek</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Gyakori dísznövény, a </w:t>
            </w:r>
            <w:r w:rsidRPr="004D4B6B">
              <w:rPr>
                <w:rFonts w:ascii="Times New Roman" w:hAnsi="Times New Roman"/>
                <w:sz w:val="24"/>
              </w:rPr>
              <w:lastRenderedPageBreak/>
              <w:t>petúnia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keepLines/>
              <w:rPr>
                <w:rFonts w:ascii="Times New Roman" w:hAnsi="Times New Roman"/>
                <w:sz w:val="24"/>
              </w:rPr>
            </w:pPr>
            <w:r w:rsidRPr="004D4B6B">
              <w:rPr>
                <w:rFonts w:ascii="Times New Roman" w:hAnsi="Times New Roman"/>
                <w:sz w:val="24"/>
              </w:rPr>
              <w:t xml:space="preserve">Ismert zöldségfélék: paprika, káposztafélék, a gyümölcsfák: őszibarackfa, diófa és a szőlő környezeti igénye, testfelépítése, élettartama, felhasználása </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keepLines/>
              <w:rPr>
                <w:rFonts w:ascii="Times New Roman" w:hAnsi="Times New Roman"/>
                <w:strike/>
                <w:sz w:val="24"/>
              </w:rPr>
            </w:pPr>
            <w:r w:rsidRPr="004D4B6B">
              <w:rPr>
                <w:rFonts w:ascii="Times New Roman" w:hAnsi="Times New Roman"/>
                <w:sz w:val="24"/>
              </w:rPr>
              <w:t>A gyümölcs- és zöldségfélék kártevői: káposztalepke, monília, peronoszpóra, lisztharmat.</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kártevők elleni védekezés természetes és vegyszeres formái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vegyszerhasználat következményei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Zöldség és gyümölcsfélék az egészséges táplálkozásban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Fogyasztásuk higiénés szabályai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 hasznos madaraink védelmének és </w:t>
            </w:r>
            <w:r w:rsidRPr="004D4B6B">
              <w:rPr>
                <w:rFonts w:ascii="Times New Roman" w:hAnsi="Times New Roman"/>
                <w:sz w:val="24"/>
              </w:rPr>
              <w:lastRenderedPageBreak/>
              <w:t>telepítésének alapismeretei és az évszakokhoz kötődő tennivalói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keepLines/>
              <w:rPr>
                <w:rFonts w:ascii="Times New Roman" w:hAnsi="Times New Roman"/>
                <w:strike/>
                <w:sz w:val="24"/>
              </w:rPr>
            </w:pPr>
          </w:p>
          <w:p w:rsidR="00BA10A4" w:rsidRPr="004D4B6B" w:rsidRDefault="00BA10A4" w:rsidP="00A10F88">
            <w:pPr>
              <w:keepLines/>
              <w:rPr>
                <w:rFonts w:ascii="Times New Roman" w:hAnsi="Times New Roman"/>
                <w:sz w:val="24"/>
              </w:rPr>
            </w:pPr>
            <w:r w:rsidRPr="004D4B6B">
              <w:rPr>
                <w:rFonts w:ascii="Times New Roman" w:hAnsi="Times New Roman"/>
                <w:sz w:val="24"/>
              </w:rPr>
              <w:t>Dísznövények szerepe közvetlen környezetünkben (lakás, osztályterem, udvar). A növények gondozásának elemi ismeretei.</w:t>
            </w:r>
          </w:p>
          <w:p w:rsidR="00BA10A4" w:rsidRPr="004D4B6B" w:rsidRDefault="00BA10A4" w:rsidP="00A10F88">
            <w:pPr>
              <w:keepLines/>
              <w:rPr>
                <w:rFonts w:ascii="Times New Roman" w:hAnsi="Times New Roman"/>
                <w:sz w:val="24"/>
              </w:rPr>
            </w:pPr>
          </w:p>
          <w:p w:rsidR="00BA10A4" w:rsidRPr="004D4B6B" w:rsidRDefault="00BA10A4" w:rsidP="00A10F88">
            <w:pPr>
              <w:keepLines/>
              <w:rPr>
                <w:rFonts w:ascii="Times New Roman" w:hAnsi="Times New Roman"/>
                <w:strike/>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Jellegzetes kerti madarak.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 xml:space="preserve">A </w:t>
            </w:r>
            <w:proofErr w:type="gramStart"/>
            <w:r w:rsidRPr="004D4B6B">
              <w:rPr>
                <w:rFonts w:ascii="Times New Roman" w:hAnsi="Times New Roman"/>
                <w:sz w:val="24"/>
              </w:rPr>
              <w:t>kert</w:t>
            </w:r>
            <w:proofErr w:type="gramEnd"/>
            <w:r w:rsidRPr="004D4B6B">
              <w:rPr>
                <w:rFonts w:ascii="Times New Roman" w:hAnsi="Times New Roman"/>
                <w:sz w:val="24"/>
              </w:rPr>
              <w:t xml:space="preserve"> mint életközösség</w:t>
            </w:r>
          </w:p>
        </w:tc>
        <w:tc>
          <w:tcPr>
            <w:tcW w:w="2800"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Évszakok – éghajlati elemek – életfeltételek – növényfejlődés oksági összefüggéseinek tudatosulása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 szervek feladata és a növényi élet kapcsán a rész-egész viszonyának felismerése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Megszerzett ismeretek alkalmazása a mindennapi gyakorlatban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Megismert gyümölcs és zöldségfélék jellemzése algoritmus segítségével</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egyes fajok-fajták származása – környezi igénye – termesztése – termőhelye közti összefüggés megismerése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Növényi szervek összehasonlítása. Módosult növényi szervek azonosításával a felépítés – működés oksági kapcsolatainak felismerése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termény és a termés megkülönböztetése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 kártevők és kártételük, valamint a természetes anyagokkal történő védekezés ismerete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megismert növények tápértéke és az egészséges táplálkozás kapcsolatának felismerése, egészséges fogyasztásuk gyakorlatának elsajátítása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Egészséges táplálkozás iránti igény kialakítása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virágok összehasonlítása során hasonlóságok, különbségek felismerése</w:t>
            </w:r>
          </w:p>
          <w:p w:rsidR="00BA10A4" w:rsidRPr="004D4B6B" w:rsidRDefault="00BA10A4" w:rsidP="00A10F88">
            <w:pPr>
              <w:keepLines/>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környezet – életmód – szervezet, valamint a szervek felépítése és működése közti oksági összefüggések felismerése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rPr>
                <w:rFonts w:ascii="Times New Roman" w:hAnsi="Times New Roman"/>
                <w:sz w:val="24"/>
              </w:rPr>
            </w:pPr>
            <w:r w:rsidRPr="004D4B6B">
              <w:rPr>
                <w:rFonts w:ascii="Times New Roman" w:hAnsi="Times New Roman"/>
                <w:sz w:val="24"/>
              </w:rPr>
              <w:lastRenderedPageBreak/>
              <w:t>A madárismeret fontosságának tudatosítása</w:t>
            </w: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r w:rsidRPr="004D4B6B">
              <w:rPr>
                <w:rFonts w:ascii="Times New Roman" w:hAnsi="Times New Roman"/>
                <w:sz w:val="24"/>
              </w:rPr>
              <w:t>A madárvédelem és madártelepítés évszakokhoz kötődő tennivalóinak megismerése, gyakorlása</w:t>
            </w: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r w:rsidRPr="004D4B6B">
              <w:rPr>
                <w:rFonts w:ascii="Times New Roman" w:hAnsi="Times New Roman"/>
                <w:sz w:val="24"/>
              </w:rPr>
              <w:t>A hasznos madarak megismerése iránti igény felkeltése</w:t>
            </w: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p>
          <w:p w:rsidR="00BA10A4" w:rsidRPr="004D4B6B" w:rsidRDefault="00BA10A4" w:rsidP="00A10F88">
            <w:pPr>
              <w:keepLines/>
              <w:rPr>
                <w:rFonts w:ascii="Times New Roman" w:hAnsi="Times New Roman"/>
                <w:strike/>
                <w:sz w:val="24"/>
              </w:rPr>
            </w:pPr>
          </w:p>
          <w:p w:rsidR="00BA10A4" w:rsidRPr="004D4B6B" w:rsidRDefault="00BA10A4" w:rsidP="00A10F88">
            <w:pPr>
              <w:pStyle w:val="Nincstrkz"/>
              <w:rPr>
                <w:rFonts w:ascii="Times New Roman" w:hAnsi="Times New Roman"/>
              </w:rPr>
            </w:pPr>
          </w:p>
        </w:tc>
        <w:tc>
          <w:tcPr>
            <w:tcW w:w="280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Kísérlet: életfeltételek vizsgálata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Kísérletek leírásának értelmezése, tapasztalatok rögzítése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Szövegértés, szövegfeldolgozás (hasznos tudnivaló)</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Megfigyelések, vizsgálódások eszközeinek balesetmentes használata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Megfigyelések: dió, piacérettség</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Vizsgálódások: paprikamag, dióbél olajtartalmának kimutatása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Szöveg és képelemzés: paprika-feldolgozás, káposztasavanyítás, mustkészítés</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Természetes növényi levekkel, főzelékkel kapcsolatos ismeretek felkutatása az interneten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Tartósítási eljárások megbeszélése – receptcsere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rPr>
                <w:rFonts w:ascii="Times New Roman" w:hAnsi="Times New Roman"/>
                <w:sz w:val="24"/>
              </w:rPr>
            </w:pPr>
            <w:r w:rsidRPr="004D4B6B">
              <w:rPr>
                <w:rFonts w:ascii="Times New Roman" w:hAnsi="Times New Roman"/>
                <w:sz w:val="24"/>
              </w:rPr>
              <w:t>Egyszerű madáretető, madárkalács készítése, kihelyezése</w:t>
            </w: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r w:rsidRPr="004D4B6B">
              <w:rPr>
                <w:rFonts w:ascii="Times New Roman" w:hAnsi="Times New Roman"/>
                <w:sz w:val="24"/>
              </w:rPr>
              <w:t>Rendszeres madáretetés megszervezése</w:t>
            </w: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rPr>
                <w:rFonts w:ascii="Times New Roman" w:hAnsi="Times New Roman"/>
                <w:sz w:val="24"/>
              </w:rPr>
            </w:pPr>
            <w:r w:rsidRPr="004D4B6B">
              <w:rPr>
                <w:rFonts w:ascii="Times New Roman" w:hAnsi="Times New Roman"/>
                <w:sz w:val="24"/>
              </w:rPr>
              <w:t>Madarak megfigyelése, feljegyzések készítése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rPr>
            </w:pPr>
          </w:p>
        </w:tc>
        <w:tc>
          <w:tcPr>
            <w:tcW w:w="2800" w:type="dxa"/>
            <w:shd w:val="clear" w:color="auto" w:fill="auto"/>
          </w:tcPr>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lastRenderedPageBreak/>
              <w:t>Természetismeret 5. I. fejezet:</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Levegő összetétele, oxigén-égés</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Természetismeret 1-4:</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Évszakok, hőmérsékletek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BA10A4" w:rsidRPr="004D4B6B" w:rsidRDefault="00BA10A4" w:rsidP="00A10F88">
            <w:pPr>
              <w:keepLines/>
              <w:rPr>
                <w:rFonts w:ascii="Times New Roman" w:hAnsi="Times New Roman"/>
                <w:strike/>
                <w:sz w:val="24"/>
              </w:rPr>
            </w:pPr>
            <w:r w:rsidRPr="004D4B6B">
              <w:rPr>
                <w:rFonts w:ascii="Times New Roman" w:hAnsi="Times New Roman"/>
                <w:sz w:val="24"/>
              </w:rPr>
              <w:t>Szövegértés</w:t>
            </w:r>
            <w:r w:rsidRPr="004D4B6B">
              <w:rPr>
                <w:rFonts w:ascii="Times New Roman" w:hAnsi="Times New Roman"/>
                <w:i/>
                <w:sz w:val="24"/>
              </w:rPr>
              <w:t>:</w:t>
            </w:r>
            <w:r w:rsidRPr="004D4B6B">
              <w:rPr>
                <w:rFonts w:ascii="Times New Roman" w:hAnsi="Times New Roman"/>
                <w:sz w:val="24"/>
              </w:rPr>
              <w:t xml:space="preserve"> A speciális jelrendszerek magyarázata, explicite megfogalmazott információk azonosítása, összekapcsolása, rendezése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i/>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Természetismeret 5. I. fejezet</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Kísérleti eszközök, anyagok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 xml:space="preserve">Történelmi, gazdasági és állampolgári ismeretek: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Amerika felfedezése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 xml:space="preserve">Matematika: </w:t>
            </w:r>
          </w:p>
          <w:p w:rsidR="00BA10A4" w:rsidRPr="004D4B6B" w:rsidRDefault="00BA10A4" w:rsidP="00A10F88">
            <w:pPr>
              <w:keepLines/>
              <w:rPr>
                <w:rFonts w:ascii="Times New Roman" w:hAnsi="Times New Roman"/>
                <w:sz w:val="24"/>
              </w:rPr>
            </w:pPr>
            <w:r w:rsidRPr="004D4B6B">
              <w:rPr>
                <w:rFonts w:ascii="Times New Roman" w:hAnsi="Times New Roman"/>
                <w:sz w:val="24"/>
              </w:rPr>
              <w:t xml:space="preserve">Összehasonlítás, azonosítás, megkülönböztetés. </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 xml:space="preserve">Informatika: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Információ keresése az interneten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Technika, életvitel:</w:t>
            </w:r>
          </w:p>
          <w:p w:rsidR="00BA10A4" w:rsidRPr="004D4B6B" w:rsidRDefault="00BA10A4" w:rsidP="00A10F88">
            <w:pPr>
              <w:keepLines/>
              <w:rPr>
                <w:rFonts w:ascii="Times New Roman" w:hAnsi="Times New Roman"/>
                <w:sz w:val="24"/>
              </w:rPr>
            </w:pPr>
            <w:r w:rsidRPr="004D4B6B">
              <w:rPr>
                <w:rFonts w:ascii="Times New Roman" w:hAnsi="Times New Roman"/>
                <w:sz w:val="24"/>
              </w:rPr>
              <w:t>Tartósítás, konyhatechnikai eljárások.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Természetismeret 5:</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Talaj tulajdonságai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 xml:space="preserve">Matematika: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Rendszerezést segítő eszközök, algoritmusok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Informatika: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Madárodúk méretezése, készítése – Információkeresés </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keepLines/>
              <w:spacing w:before="120"/>
              <w:rPr>
                <w:rFonts w:ascii="Times New Roman" w:hAnsi="Times New Roman"/>
              </w:rPr>
            </w:pPr>
          </w:p>
        </w:tc>
      </w:tr>
      <w:tr w:rsidR="00BA10A4" w:rsidRPr="004D4B6B" w:rsidTr="00A10F88">
        <w:tc>
          <w:tcPr>
            <w:tcW w:w="2801" w:type="dxa"/>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204" w:type="dxa"/>
            <w:gridSpan w:val="4"/>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sz w:val="24"/>
              </w:rPr>
              <w:t xml:space="preserve">Zöldségféle, gyümölcsféle, főgyökérzet, fás szár, lágy szár, </w:t>
            </w:r>
            <w:proofErr w:type="spellStart"/>
            <w:r w:rsidRPr="004D4B6B">
              <w:rPr>
                <w:rFonts w:ascii="Times New Roman" w:hAnsi="Times New Roman"/>
                <w:sz w:val="24"/>
              </w:rPr>
              <w:t>főeres</w:t>
            </w:r>
            <w:proofErr w:type="spellEnd"/>
            <w:r w:rsidRPr="004D4B6B">
              <w:rPr>
                <w:rFonts w:ascii="Times New Roman" w:hAnsi="Times New Roman"/>
                <w:sz w:val="24"/>
              </w:rPr>
              <w:t xml:space="preserve"> levél, virág, virágzat, csonthéjas, bogyó- felfújt bogyótermés, módosult növényi rész, egynyári, kétnyári, átalakulásos fejlődés, </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BA10A4" w:rsidRPr="004D4B6B" w:rsidTr="00A10F88">
        <w:tc>
          <w:tcPr>
            <w:tcW w:w="2909" w:type="dxa"/>
            <w:shd w:val="clear" w:color="auto" w:fill="auto"/>
            <w:vAlign w:val="center"/>
          </w:tcPr>
          <w:p w:rsidR="00BA10A4" w:rsidRPr="004D4B6B" w:rsidRDefault="00BA10A4" w:rsidP="00A10F88">
            <w:pPr>
              <w:pStyle w:val="Nincstrkz"/>
              <w:keepNext/>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BA10A4" w:rsidRPr="004D4B6B" w:rsidRDefault="00BA10A4" w:rsidP="00A10F88">
            <w:pPr>
              <w:pStyle w:val="Nincstrkz"/>
              <w:keepNext/>
              <w:spacing w:before="120" w:after="120"/>
              <w:jc w:val="center"/>
              <w:rPr>
                <w:rFonts w:ascii="Times New Roman" w:hAnsi="Times New Roman"/>
                <w:b/>
                <w:sz w:val="24"/>
              </w:rPr>
            </w:pPr>
            <w:r>
              <w:rPr>
                <w:rFonts w:ascii="Times New Roman" w:hAnsi="Times New Roman"/>
                <w:b/>
                <w:sz w:val="24"/>
              </w:rPr>
              <w:t>Állatok a házban és a ház körül</w:t>
            </w:r>
          </w:p>
        </w:tc>
        <w:tc>
          <w:tcPr>
            <w:tcW w:w="2800" w:type="dxa"/>
            <w:shd w:val="clear" w:color="auto" w:fill="auto"/>
            <w:vAlign w:val="center"/>
          </w:tcPr>
          <w:p w:rsidR="00BA10A4" w:rsidRPr="004D4B6B" w:rsidRDefault="00BA10A4" w:rsidP="00A10F88">
            <w:pPr>
              <w:pStyle w:val="Nincstrkz"/>
              <w:keepNext/>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sidRPr="004D4B6B">
              <w:rPr>
                <w:rFonts w:ascii="Times New Roman" w:hAnsi="Times New Roman"/>
                <w:b/>
                <w:color w:val="FF0000"/>
                <w:sz w:val="24"/>
              </w:rPr>
              <w:t>9 óra</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BA10A4" w:rsidRPr="004D4B6B" w:rsidRDefault="00BA10A4" w:rsidP="00A10F88">
            <w:pPr>
              <w:pStyle w:val="Nincstrkz"/>
              <w:rPr>
                <w:rFonts w:ascii="Times New Roman" w:hAnsi="Times New Roman"/>
              </w:rPr>
            </w:pPr>
            <w:r w:rsidRPr="004D4B6B">
              <w:rPr>
                <w:rFonts w:ascii="Times New Roman" w:hAnsi="Times New Roman"/>
                <w:sz w:val="24"/>
              </w:rPr>
              <w:t>Életjelenség: táplálkozás, mozgás, légzés, szaporodás, fejlődés, háziállat, ízeltlábú, pete, lárva, báb, kifejlett állat, átalakulásos fejlődés, gerinctelen állat</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BA10A4" w:rsidRPr="004D4B6B" w:rsidRDefault="00BA10A4" w:rsidP="00BA10A4">
            <w:pPr>
              <w:pStyle w:val="Nincstrkz"/>
              <w:numPr>
                <w:ilvl w:val="0"/>
                <w:numId w:val="3"/>
              </w:numPr>
              <w:rPr>
                <w:rFonts w:ascii="Times New Roman" w:hAnsi="Times New Roman"/>
                <w:sz w:val="24"/>
              </w:rPr>
            </w:pPr>
            <w:r w:rsidRPr="004D4B6B">
              <w:rPr>
                <w:rFonts w:ascii="Times New Roman" w:hAnsi="Times New Roman"/>
                <w:sz w:val="24"/>
              </w:rPr>
              <w:t>Kíváncsiság, érdeklődés felkeltése a környezetünkben élő társ- és haszonállatokkal kapcsolatos ismeretek iránt</w:t>
            </w:r>
          </w:p>
          <w:p w:rsidR="00BA10A4" w:rsidRPr="004D4B6B" w:rsidRDefault="00BA10A4" w:rsidP="00BA10A4">
            <w:pPr>
              <w:pStyle w:val="Nincstrkz"/>
              <w:numPr>
                <w:ilvl w:val="0"/>
                <w:numId w:val="3"/>
              </w:numPr>
              <w:rPr>
                <w:rFonts w:ascii="Times New Roman" w:hAnsi="Times New Roman"/>
                <w:sz w:val="24"/>
              </w:rPr>
            </w:pPr>
            <w:r w:rsidRPr="004D4B6B">
              <w:rPr>
                <w:rFonts w:ascii="Times New Roman" w:hAnsi="Times New Roman"/>
                <w:sz w:val="24"/>
              </w:rPr>
              <w:t>A házban és a ház körül élő állatok szervezetével, életmódjával és hasznosításával kapcsolatos ismeretek elsajátítása és bővítése a mindennapok megfigyeléseinek, vizsgálódásainak tapasztalatai alapján</w:t>
            </w:r>
          </w:p>
          <w:p w:rsidR="00BA10A4" w:rsidRPr="004D4B6B" w:rsidRDefault="00BA10A4" w:rsidP="00BA10A4">
            <w:pPr>
              <w:pStyle w:val="Nincstrkz"/>
              <w:numPr>
                <w:ilvl w:val="0"/>
                <w:numId w:val="3"/>
              </w:numPr>
              <w:rPr>
                <w:rFonts w:ascii="Times New Roman" w:hAnsi="Times New Roman"/>
                <w:sz w:val="24"/>
              </w:rPr>
            </w:pPr>
            <w:r w:rsidRPr="004D4B6B">
              <w:rPr>
                <w:rFonts w:ascii="Times New Roman" w:hAnsi="Times New Roman"/>
                <w:sz w:val="24"/>
              </w:rPr>
              <w:t>A tanulók természettudományos gondolkodásának fejlesztése az élőhely – életmód – szervezet, valamint a testfelépítés – működés – egyedfejlődés közti összefüggések feltárásával</w:t>
            </w:r>
          </w:p>
          <w:p w:rsidR="00BA10A4" w:rsidRPr="004D4B6B" w:rsidRDefault="00BA10A4" w:rsidP="00BA10A4">
            <w:pPr>
              <w:pStyle w:val="Nincstrkz"/>
              <w:numPr>
                <w:ilvl w:val="0"/>
                <w:numId w:val="3"/>
              </w:numPr>
              <w:rPr>
                <w:rFonts w:ascii="Times New Roman" w:hAnsi="Times New Roman"/>
                <w:sz w:val="24"/>
              </w:rPr>
            </w:pPr>
            <w:r w:rsidRPr="004D4B6B">
              <w:rPr>
                <w:rFonts w:ascii="Times New Roman" w:hAnsi="Times New Roman"/>
                <w:sz w:val="24"/>
              </w:rPr>
              <w:t>A rendszerszemlélet fejlesztése az állatcsoportok közös jellemzőinek összegyűjtésével, a lényeges jegyek kiemelésével</w:t>
            </w:r>
          </w:p>
          <w:p w:rsidR="00BA10A4" w:rsidRPr="004D4B6B" w:rsidRDefault="00BA10A4" w:rsidP="00BA10A4">
            <w:pPr>
              <w:pStyle w:val="Nincstrkz"/>
              <w:numPr>
                <w:ilvl w:val="0"/>
                <w:numId w:val="3"/>
              </w:numPr>
              <w:rPr>
                <w:rFonts w:ascii="Times New Roman" w:hAnsi="Times New Roman"/>
                <w:sz w:val="24"/>
              </w:rPr>
            </w:pPr>
            <w:r w:rsidRPr="004D4B6B">
              <w:rPr>
                <w:rFonts w:ascii="Times New Roman" w:hAnsi="Times New Roman"/>
                <w:sz w:val="24"/>
              </w:rPr>
              <w:t>Az ember és az állatok sokrétű kapcsolatának megláttatása, az egészséges és emberséges állattartás ismérveinek és igényének kialakítása, szokásrendszerének formálása</w:t>
            </w:r>
          </w:p>
          <w:p w:rsidR="00BA10A4" w:rsidRPr="004D4B6B" w:rsidRDefault="00BA10A4" w:rsidP="00BA10A4">
            <w:pPr>
              <w:pStyle w:val="Nincstrkz"/>
              <w:numPr>
                <w:ilvl w:val="0"/>
                <w:numId w:val="3"/>
              </w:numPr>
              <w:rPr>
                <w:rFonts w:ascii="Times New Roman" w:hAnsi="Times New Roman"/>
                <w:sz w:val="24"/>
              </w:rPr>
            </w:pPr>
            <w:r w:rsidRPr="004D4B6B">
              <w:rPr>
                <w:rFonts w:ascii="Times New Roman" w:hAnsi="Times New Roman"/>
                <w:sz w:val="24"/>
              </w:rPr>
              <w:t>Az egészséges életmódra való törekvés erősítése, az állati eredetű táplálékok egészségtani hatásának bemutatásával. Fogyasztásuk egészségügyi szabályainak megismertetése, betartásuk fontosságának tudatosítása</w:t>
            </w:r>
          </w:p>
          <w:p w:rsidR="00BA10A4" w:rsidRPr="004D4B6B" w:rsidRDefault="00BA10A4" w:rsidP="00BA10A4">
            <w:pPr>
              <w:pStyle w:val="Nincstrkz"/>
              <w:numPr>
                <w:ilvl w:val="0"/>
                <w:numId w:val="3"/>
              </w:numPr>
              <w:rPr>
                <w:rFonts w:ascii="Times New Roman" w:hAnsi="Times New Roman"/>
              </w:rPr>
            </w:pPr>
            <w:r w:rsidRPr="004D4B6B">
              <w:rPr>
                <w:rFonts w:ascii="Times New Roman" w:hAnsi="Times New Roman"/>
                <w:sz w:val="24"/>
              </w:rPr>
              <w:t>A tudomány szerepének és a kutatók munkásságának értékként való elismerése, megbecsülése</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BA10A4" w:rsidRPr="004D4B6B" w:rsidTr="00A10F88">
        <w:tc>
          <w:tcPr>
            <w:tcW w:w="2909"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69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BA10A4" w:rsidRPr="004D4B6B" w:rsidTr="00A10F88">
        <w:tc>
          <w:tcPr>
            <w:tcW w:w="2909" w:type="dxa"/>
            <w:shd w:val="clear" w:color="auto" w:fill="auto"/>
          </w:tcPr>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Hogyan és mikor lett a vadon élő állatokból háziállat?</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 xml:space="preserve">Mi lett a háziasítás </w:t>
            </w:r>
            <w:r w:rsidRPr="004D4B6B">
              <w:rPr>
                <w:rFonts w:ascii="Times New Roman" w:hAnsi="Times New Roman"/>
                <w:sz w:val="24"/>
              </w:rPr>
              <w:lastRenderedPageBreak/>
              <w:t>következménye?</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Miért fontos a háziállatok igényének és tulajdonságainak ismerete?</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Milyen szerepet töltenek be a háziállatok az ember életében?</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Hogyan osztályozzák a sertéshúsokat és miért fontos ismeretük?</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Miért gazdaságtalan a rossz körülmények között folyó állattartás és a durva bánásmód?</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Miért kell ismerni az állati termékek tápanyagtartalmát?</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 xml:space="preserve">Mivel magyarázható az állati eredetű termékek szigorú egészségügyi </w:t>
            </w:r>
            <w:r w:rsidRPr="004D4B6B">
              <w:rPr>
                <w:rFonts w:ascii="Times New Roman" w:hAnsi="Times New Roman"/>
                <w:sz w:val="24"/>
              </w:rPr>
              <w:lastRenderedPageBreak/>
              <w:t>ellenőrzése?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Mi az oka az ember közvetlen közelében élő két madár eltérő megítélésének</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Miért költöznek el a fecskék a tél beállta előtt és miért jönnek vissza?</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Mivel magyarázható a házi légy betegségterjesztése?</w:t>
            </w:r>
          </w:p>
          <w:p w:rsidR="00BA10A4" w:rsidRPr="004D4B6B" w:rsidRDefault="00BA10A4" w:rsidP="00BA10A4">
            <w:pPr>
              <w:pStyle w:val="Nincstrkz"/>
              <w:numPr>
                <w:ilvl w:val="0"/>
                <w:numId w:val="5"/>
              </w:numPr>
              <w:spacing w:after="120"/>
              <w:rPr>
                <w:rFonts w:ascii="Times New Roman" w:hAnsi="Times New Roman"/>
                <w:sz w:val="24"/>
              </w:rPr>
            </w:pPr>
            <w:r w:rsidRPr="004D4B6B">
              <w:rPr>
                <w:rFonts w:ascii="Times New Roman" w:hAnsi="Times New Roman"/>
                <w:sz w:val="24"/>
              </w:rPr>
              <w:t>Hogyan lehet és kell megakadályozni a házi légy elszaporodását?</w:t>
            </w:r>
          </w:p>
          <w:p w:rsidR="00BA10A4" w:rsidRPr="004D4B6B" w:rsidRDefault="00BA10A4" w:rsidP="00BA10A4">
            <w:pPr>
              <w:pStyle w:val="Nincstrkz"/>
              <w:numPr>
                <w:ilvl w:val="0"/>
                <w:numId w:val="5"/>
              </w:numPr>
              <w:spacing w:after="120"/>
              <w:rPr>
                <w:rFonts w:ascii="Times New Roman" w:hAnsi="Times New Roman"/>
              </w:rPr>
            </w:pPr>
            <w:r w:rsidRPr="004D4B6B">
              <w:rPr>
                <w:rFonts w:ascii="Times New Roman" w:hAnsi="Times New Roman"/>
                <w:sz w:val="24"/>
              </w:rPr>
              <w:t>Miért szorulnak a madarak védelemre?</w:t>
            </w:r>
          </w:p>
        </w:tc>
        <w:tc>
          <w:tcPr>
            <w:tcW w:w="2693" w:type="dxa"/>
            <w:shd w:val="clear" w:color="auto" w:fill="auto"/>
          </w:tcPr>
          <w:p w:rsidR="00BA10A4" w:rsidRPr="004D4B6B" w:rsidRDefault="00BA10A4" w:rsidP="00A10F88">
            <w:pPr>
              <w:pStyle w:val="Nincstrkz"/>
              <w:rPr>
                <w:rFonts w:ascii="Times New Roman" w:hAnsi="Times New Roman"/>
                <w:sz w:val="24"/>
              </w:rPr>
            </w:pPr>
            <w:r w:rsidRPr="004D4B6B">
              <w:rPr>
                <w:rFonts w:ascii="Times New Roman" w:hAnsi="Times New Roman"/>
                <w:sz w:val="24"/>
              </w:rPr>
              <w:lastRenderedPageBreak/>
              <w:t>Háziállatok:</w:t>
            </w:r>
          </w:p>
          <w:p w:rsidR="00BA10A4" w:rsidRPr="004D4B6B" w:rsidRDefault="00BA10A4" w:rsidP="00A10F88">
            <w:pPr>
              <w:pStyle w:val="Nincstrkz"/>
              <w:contextualSpacing/>
              <w:rPr>
                <w:rFonts w:ascii="Times New Roman" w:hAnsi="Times New Roman"/>
                <w:sz w:val="24"/>
              </w:rPr>
            </w:pPr>
            <w:r w:rsidRPr="004D4B6B">
              <w:rPr>
                <w:rFonts w:ascii="Times New Roman" w:hAnsi="Times New Roman"/>
                <w:sz w:val="24"/>
              </w:rPr>
              <w:t>a kutya, a házi sertés, a szarvasmarha, és a házityúk testfelépítése, életmódja, hasznosítása</w:t>
            </w: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p>
          <w:p w:rsidR="00BA10A4" w:rsidRPr="004D4B6B" w:rsidRDefault="00BA10A4" w:rsidP="00A10F88">
            <w:pPr>
              <w:pStyle w:val="Nincstrkz"/>
              <w:contextualSpacing/>
              <w:rPr>
                <w:rFonts w:ascii="Times New Roman" w:hAnsi="Times New Roman"/>
                <w:sz w:val="24"/>
              </w:rPr>
            </w:pPr>
            <w:r w:rsidRPr="004D4B6B">
              <w:rPr>
                <w:rFonts w:ascii="Times New Roman" w:hAnsi="Times New Roman"/>
                <w:sz w:val="24"/>
              </w:rPr>
              <w:t>Az állatok életfeltételeihez illeszkedő felelős állattartás</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Állati eredetű anyagok vizsgálata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állati eredetű anyagok szerepe az emberi táplálkozásban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Az állati eredetű anyagok </w:t>
            </w:r>
            <w:r w:rsidRPr="004D4B6B">
              <w:rPr>
                <w:rFonts w:ascii="Times New Roman" w:hAnsi="Times New Roman"/>
                <w:sz w:val="24"/>
              </w:rPr>
              <w:lastRenderedPageBreak/>
              <w:t>felhasználása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rPr>
                <w:rFonts w:ascii="Times New Roman" w:hAnsi="Times New Roman"/>
                <w:sz w:val="24"/>
              </w:rPr>
            </w:pPr>
            <w:r w:rsidRPr="004D4B6B">
              <w:rPr>
                <w:rFonts w:ascii="Times New Roman" w:hAnsi="Times New Roman"/>
                <w:sz w:val="24"/>
              </w:rPr>
              <w:t>A házban és a ház körül élő állatok: a házi veréb, a füstifecske és a házi légy külleme, testfelépítése, életmódja, kapcsolata az emberrel</w:t>
            </w:r>
          </w:p>
          <w:p w:rsidR="00BA10A4" w:rsidRPr="004D4B6B" w:rsidRDefault="00BA10A4" w:rsidP="00A10F88">
            <w:pPr>
              <w:pStyle w:val="Nincstrkz"/>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állatok szerepe a betegségek elterjesztésében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megelőzés fontossága és lehetőségei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rPr>
            </w:pPr>
          </w:p>
        </w:tc>
        <w:tc>
          <w:tcPr>
            <w:tcW w:w="2800"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Megismerési algoritmusok alkalmazása az állatok megfigyelése, bemutatása során</w:t>
            </w:r>
          </w:p>
          <w:p w:rsidR="00BA10A4" w:rsidRPr="004D4B6B" w:rsidRDefault="00BA10A4" w:rsidP="00A10F88">
            <w:pPr>
              <w:pStyle w:val="Listaszerbekezds"/>
              <w:ind w:left="0"/>
              <w:rPr>
                <w:rFonts w:ascii="Times New Roman" w:hAnsi="Times New Roman"/>
                <w:strike/>
                <w:sz w:val="24"/>
              </w:rPr>
            </w:pPr>
            <w:r w:rsidRPr="004D4B6B">
              <w:rPr>
                <w:rFonts w:ascii="Times New Roman" w:hAnsi="Times New Roman"/>
                <w:sz w:val="24"/>
              </w:rPr>
              <w:lastRenderedPageBreak/>
              <w:t xml:space="preserve">Az állatok élőhelye – életmódja – testfelépítése valamint a szervek felépítése és működése közti összefüggés felismerése, magyarázata, példákkal történő bizonyítása.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megismert állatok csoportosítása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kutyatartó feladatainak és felelősségének tudatosítása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Állatorvosi ellenőrzés fontosságának felismerése az ember egészségének védelmében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rossz tartási körülmények és a durva bánásmód emberhez méltatlan voltának és gazdaságtalanságának bemutatása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Az állati eredetű </w:t>
            </w:r>
            <w:r w:rsidRPr="004D4B6B">
              <w:rPr>
                <w:rFonts w:ascii="Times New Roman" w:hAnsi="Times New Roman"/>
                <w:sz w:val="24"/>
              </w:rPr>
              <w:lastRenderedPageBreak/>
              <w:t>tápanyagok táplálkozásban betöltött szerepének és fogyasztásuk egészségvédelmi szabályainak megismerése, alkalmazása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állatok élőhelye – életmódja és gazdasági megítélésük összefüggéseinek bemutatása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gerinces és gerinctelen állatok testfelépítése közti különbség felismerése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Megismert állatok csoportosítása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betegségterjesztő házi légy elleni védekezés gyakorlatának elsajátítása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rPr>
            </w:pPr>
          </w:p>
        </w:tc>
        <w:tc>
          <w:tcPr>
            <w:tcW w:w="280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Algoritmusok, megfigyelési szempontok használatának gyakorlása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Példák gyűjtése az oksági </w:t>
            </w:r>
            <w:r w:rsidRPr="004D4B6B">
              <w:rPr>
                <w:rFonts w:ascii="Times New Roman" w:hAnsi="Times New Roman"/>
                <w:sz w:val="24"/>
              </w:rPr>
              <w:lastRenderedPageBreak/>
              <w:t>összefüggések bizonyítására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Rendszertani halmazábrák elemzése, készítése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Anyaggyűjtés magyar tudósok munkásságáról </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Tapasztalatgyűjtés állatmenhelyről, tenyésztőtől</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állatokkal szembeni helyes és helytelen viselkedés példáinak megvitatása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Vizsgálódás eszközeinek balesetmentes használata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vizsgálódás tapasztalatainak rögzítése, következtetések megfogalmazása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élelmiszertárolás jó és rossz tapasztalatának összegyűjtése, megvitatása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Vásárlási tanácsadó készítése </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Megismerési algoritmus használatának gyakorlása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Példák gyűjtése oksági összefüggések bizonyítására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Állatok rendszerezése képkártyák használatával</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 xml:space="preserve"> </w:t>
            </w:r>
          </w:p>
        </w:tc>
        <w:tc>
          <w:tcPr>
            <w:tcW w:w="2800" w:type="dxa"/>
            <w:shd w:val="clear" w:color="auto" w:fill="auto"/>
          </w:tcPr>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lastRenderedPageBreak/>
              <w:t xml:space="preserve">Történelem, társadalmi és állampolgári ismeretek: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Őskor, </w:t>
            </w:r>
            <w:r w:rsidRPr="004D4B6B">
              <w:rPr>
                <w:rFonts w:ascii="Times New Roman" w:hAnsi="Times New Roman"/>
                <w:strike/>
                <w:sz w:val="24"/>
              </w:rPr>
              <w:t>ősember</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lastRenderedPageBreak/>
              <w:t xml:space="preserve">Matematika: </w:t>
            </w:r>
          </w:p>
          <w:p w:rsidR="00BA10A4" w:rsidRPr="004D4B6B" w:rsidRDefault="00BA10A4" w:rsidP="00A10F88">
            <w:pPr>
              <w:rPr>
                <w:rFonts w:ascii="Times New Roman" w:hAnsi="Times New Roman"/>
                <w:sz w:val="24"/>
              </w:rPr>
            </w:pPr>
            <w:r w:rsidRPr="004D4B6B">
              <w:rPr>
                <w:rFonts w:ascii="Times New Roman" w:hAnsi="Times New Roman"/>
                <w:sz w:val="24"/>
              </w:rPr>
              <w:t>Fogalmak egymáshoz való viszonya. Rendszerezést segítő eszközök és algoritmusok ismerete.</w:t>
            </w:r>
          </w:p>
          <w:p w:rsidR="00BA10A4" w:rsidRPr="004D4B6B" w:rsidRDefault="00BA10A4" w:rsidP="00A10F88">
            <w:pPr>
              <w:rPr>
                <w:rFonts w:ascii="Times New Roman" w:hAnsi="Times New Roman"/>
                <w:sz w:val="24"/>
              </w:rPr>
            </w:pPr>
            <w:r w:rsidRPr="004D4B6B">
              <w:rPr>
                <w:rFonts w:ascii="Times New Roman" w:hAnsi="Times New Roman"/>
                <w:sz w:val="24"/>
              </w:rPr>
              <w:t>Összehasonlítás, azonosítás, megkülönböztetés; különbségek, azonosságok megállapítása.</w:t>
            </w:r>
          </w:p>
          <w:p w:rsidR="00BA10A4" w:rsidRPr="004D4B6B" w:rsidRDefault="00BA10A4" w:rsidP="00A10F88">
            <w:pPr>
              <w:rPr>
                <w:rFonts w:ascii="Times New Roman" w:hAnsi="Times New Roman"/>
                <w:sz w:val="24"/>
              </w:rPr>
            </w:pPr>
            <w:r w:rsidRPr="004D4B6B">
              <w:rPr>
                <w:rFonts w:ascii="Times New Roman" w:hAnsi="Times New Roman"/>
                <w:sz w:val="24"/>
              </w:rPr>
              <w:t>Osztályozás egy és egyszerre két (több) saját szempont szerint, adott, illetve elkezdett válogatásban felismert szempont szerint.</w:t>
            </w:r>
          </w:p>
          <w:p w:rsidR="00BA10A4" w:rsidRPr="004D4B6B" w:rsidRDefault="00BA10A4" w:rsidP="00A10F88">
            <w:pPr>
              <w:rPr>
                <w:rFonts w:ascii="Times New Roman" w:hAnsi="Times New Roman"/>
                <w:sz w:val="24"/>
              </w:rPr>
            </w:pPr>
            <w:r w:rsidRPr="004D4B6B">
              <w:rPr>
                <w:rFonts w:ascii="Times New Roman" w:hAnsi="Times New Roman"/>
                <w:sz w:val="24"/>
              </w:rPr>
              <w:t>Matematikai modellek (hierarchikus kapcsolatok ábrázolása).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BA10A4" w:rsidRPr="004D4B6B" w:rsidRDefault="00BA10A4" w:rsidP="00A10F88">
            <w:pPr>
              <w:rPr>
                <w:rFonts w:ascii="Times New Roman" w:hAnsi="Times New Roman"/>
                <w:sz w:val="24"/>
              </w:rPr>
            </w:pPr>
            <w:r w:rsidRPr="004D4B6B">
              <w:rPr>
                <w:rFonts w:ascii="Times New Roman" w:hAnsi="Times New Roman"/>
                <w:iCs/>
                <w:sz w:val="24"/>
              </w:rPr>
              <w:t>s</w:t>
            </w:r>
            <w:r w:rsidRPr="004D4B6B">
              <w:rPr>
                <w:rFonts w:ascii="Times New Roman" w:hAnsi="Times New Roman"/>
                <w:sz w:val="24"/>
              </w:rPr>
              <w:t xml:space="preserve">zövegértés: a szöveg egységei közötti tartalmi megfelelés felismerése; </w:t>
            </w:r>
            <w:r w:rsidRPr="004D4B6B">
              <w:rPr>
                <w:rFonts w:ascii="Times New Roman" w:hAnsi="Times New Roman"/>
                <w:sz w:val="24"/>
              </w:rPr>
              <w:lastRenderedPageBreak/>
              <w:t>szövegben elszórt, explicite megfogalmazott információk azonosítása, összekapcsolása, rendezése; a szöveg elemei közötti ok-okozati, általános-egyes vagy kategória-elem viszony felismerése.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 xml:space="preserve">Technika, életvitel: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Állati eredetű táplálékok szerepe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 xml:space="preserve">Természetismeret 5. (fizikai rész):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Kísérleti eszközök, anyagok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rPr>
            </w:pPr>
          </w:p>
        </w:tc>
      </w:tr>
      <w:tr w:rsidR="00BA10A4" w:rsidRPr="004D4B6B" w:rsidTr="00A10F88">
        <w:tc>
          <w:tcPr>
            <w:tcW w:w="2909" w:type="dxa"/>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 xml:space="preserve">Háziállatok, háziasítás, gerincesek, gerinctelenek, madarak, emlősök, patások, ragadozók, növényevő - mindenevő,- ragadozó fogazat, ízeltlábúak, rovarok, teljes átalakulás, puhatestűek, köpeny, zsigerzacskó, átalakulás nélküli fejlődés, </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BA10A4" w:rsidRPr="004D4B6B" w:rsidTr="00A10F88">
        <w:tc>
          <w:tcPr>
            <w:tcW w:w="2909"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BA10A4" w:rsidRPr="004D4B6B" w:rsidRDefault="00BA10A4" w:rsidP="00A10F88">
            <w:pPr>
              <w:spacing w:before="120" w:after="120"/>
              <w:jc w:val="center"/>
              <w:rPr>
                <w:rFonts w:ascii="Times New Roman" w:hAnsi="Times New Roman"/>
                <w:b/>
                <w:bCs/>
              </w:rPr>
            </w:pPr>
            <w:r w:rsidRPr="004D4B6B">
              <w:rPr>
                <w:rFonts w:ascii="Times New Roman" w:hAnsi="Times New Roman"/>
                <w:b/>
                <w:bCs/>
                <w:sz w:val="24"/>
              </w:rPr>
              <w:t>Tájékozódás a valóságban és a térképen</w:t>
            </w:r>
          </w:p>
        </w:tc>
        <w:tc>
          <w:tcPr>
            <w:tcW w:w="2800" w:type="dxa"/>
            <w:shd w:val="clear" w:color="auto" w:fill="auto"/>
            <w:vAlign w:val="center"/>
          </w:tcPr>
          <w:p w:rsidR="00BA10A4" w:rsidRPr="004D4B6B" w:rsidRDefault="00BA10A4"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sidRPr="004D4B6B">
              <w:rPr>
                <w:rFonts w:ascii="Times New Roman" w:hAnsi="Times New Roman"/>
                <w:b/>
                <w:color w:val="FF0000"/>
                <w:sz w:val="24"/>
              </w:rPr>
              <w:t>12 óra</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jc w:val="center"/>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Iránytű, alaprajz, fővilágtájak, térképvázlat, térkép és jelrendszere</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jc w:val="center"/>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BA10A4" w:rsidRPr="004D4B6B" w:rsidRDefault="00BA10A4" w:rsidP="00BA10A4">
            <w:pPr>
              <w:numPr>
                <w:ilvl w:val="0"/>
                <w:numId w:val="6"/>
              </w:numPr>
              <w:spacing w:after="240" w:line="240" w:lineRule="auto"/>
              <w:rPr>
                <w:rFonts w:ascii="Times New Roman" w:hAnsi="Times New Roman"/>
                <w:sz w:val="24"/>
              </w:rPr>
            </w:pPr>
            <w:r w:rsidRPr="004D4B6B">
              <w:rPr>
                <w:rFonts w:ascii="Times New Roman" w:hAnsi="Times New Roman"/>
                <w:sz w:val="24"/>
              </w:rPr>
              <w:t>A térbeli tájékozódás fejlesztése valós környezetben, térképen és földgömbön. A földrajzi tér hierarchikus kapcsolatainak a felismerése. Átfogó kép kialakítása Magyarország világban elfoglalt helyéről.</w:t>
            </w:r>
          </w:p>
          <w:p w:rsidR="00BA10A4" w:rsidRPr="004D4B6B" w:rsidRDefault="00BA10A4" w:rsidP="00BA10A4">
            <w:pPr>
              <w:numPr>
                <w:ilvl w:val="0"/>
                <w:numId w:val="6"/>
              </w:numPr>
              <w:spacing w:after="240" w:line="240" w:lineRule="auto"/>
              <w:rPr>
                <w:rFonts w:ascii="Times New Roman" w:hAnsi="Times New Roman"/>
                <w:sz w:val="24"/>
              </w:rPr>
            </w:pPr>
            <w:r w:rsidRPr="004D4B6B">
              <w:rPr>
                <w:rFonts w:ascii="Times New Roman" w:hAnsi="Times New Roman"/>
                <w:sz w:val="24"/>
              </w:rPr>
              <w:t>A valóság és a térképi ábrázolás összefüggéseinek megláttatása, a térképi ábrázolásmód korlátainak belátása.</w:t>
            </w:r>
          </w:p>
          <w:p w:rsidR="00BA10A4" w:rsidRPr="004D4B6B" w:rsidRDefault="00BA10A4" w:rsidP="00BA10A4">
            <w:pPr>
              <w:numPr>
                <w:ilvl w:val="0"/>
                <w:numId w:val="6"/>
              </w:numPr>
              <w:spacing w:after="240" w:line="240" w:lineRule="auto"/>
              <w:rPr>
                <w:rFonts w:ascii="Times New Roman" w:hAnsi="Times New Roman"/>
                <w:sz w:val="24"/>
              </w:rPr>
            </w:pPr>
            <w:r w:rsidRPr="004D4B6B">
              <w:rPr>
                <w:rFonts w:ascii="Times New Roman" w:hAnsi="Times New Roman"/>
                <w:sz w:val="24"/>
              </w:rPr>
              <w:t xml:space="preserve"> A különböző térképek jelrendszerének megismerése, értelmezése, felhasználása az információszerzés folyamatában.</w:t>
            </w:r>
          </w:p>
          <w:p w:rsidR="00BA10A4" w:rsidRPr="004D4B6B" w:rsidRDefault="00BA10A4" w:rsidP="00BA10A4">
            <w:pPr>
              <w:pStyle w:val="Nincstrkz"/>
              <w:numPr>
                <w:ilvl w:val="0"/>
                <w:numId w:val="6"/>
              </w:numPr>
              <w:spacing w:after="120"/>
              <w:rPr>
                <w:rFonts w:ascii="Times New Roman" w:hAnsi="Times New Roman"/>
                <w:b/>
                <w:sz w:val="24"/>
              </w:rPr>
            </w:pPr>
            <w:r w:rsidRPr="004D4B6B">
              <w:rPr>
                <w:rFonts w:ascii="Times New Roman" w:hAnsi="Times New Roman"/>
                <w:sz w:val="24"/>
              </w:rPr>
              <w:t xml:space="preserve"> Az elemi térképolvasás lépéseinek alkalmazása, a szemléleti térképolvasás megalapozása.</w:t>
            </w:r>
          </w:p>
          <w:p w:rsidR="00BA10A4" w:rsidRPr="004D4B6B" w:rsidRDefault="00BA10A4" w:rsidP="00BA10A4">
            <w:pPr>
              <w:pStyle w:val="Nincstrkz"/>
              <w:numPr>
                <w:ilvl w:val="0"/>
                <w:numId w:val="6"/>
              </w:numPr>
              <w:spacing w:after="120"/>
              <w:rPr>
                <w:rFonts w:ascii="Times New Roman" w:hAnsi="Times New Roman"/>
                <w:b/>
              </w:rPr>
            </w:pPr>
            <w:r w:rsidRPr="004D4B6B">
              <w:rPr>
                <w:rFonts w:ascii="Times New Roman" w:hAnsi="Times New Roman"/>
                <w:sz w:val="24"/>
              </w:rPr>
              <w:t>A helymeghatározás különböző módszereinek megismerése és gyakoroltatása</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BA10A4" w:rsidRPr="004D4B6B" w:rsidTr="00A10F88">
        <w:tc>
          <w:tcPr>
            <w:tcW w:w="2909"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69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BA10A4" w:rsidRPr="004D4B6B" w:rsidTr="00A10F88">
        <w:tc>
          <w:tcPr>
            <w:tcW w:w="2909" w:type="dxa"/>
            <w:shd w:val="clear" w:color="auto" w:fill="auto"/>
          </w:tcPr>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Hogyan készül az alaprajz, a térképvázlat és az útvonalrajz?</w:t>
            </w: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Milyen információkat hordoznak? Miként segítik tájékozódásunkat?</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Miért van szükség térképre?</w:t>
            </w: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Hogyan képes ábrázolni a térkép a 3 dimenziós valóságot?</w:t>
            </w: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Hogyan segíti a térkép jelrendszere ismeretlen tájak megismerését?</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Mi mutatja a kisebbítés mértékét?</w:t>
            </w: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 xml:space="preserve">Hány km-nek felel meg a térképen mért </w:t>
            </w:r>
            <w:smartTag w:uri="urn:schemas-microsoft-com:office:smarttags" w:element="metricconverter">
              <w:smartTagPr>
                <w:attr w:name="ProductID" w:val="1 cm"/>
              </w:smartTagPr>
              <w:r w:rsidRPr="004D4B6B">
                <w:rPr>
                  <w:rFonts w:ascii="Times New Roman" w:hAnsi="Times New Roman"/>
                  <w:sz w:val="24"/>
                </w:rPr>
                <w:t>1 cm</w:t>
              </w:r>
            </w:smartTag>
            <w:r w:rsidRPr="004D4B6B">
              <w:rPr>
                <w:rFonts w:ascii="Times New Roman" w:hAnsi="Times New Roman"/>
                <w:sz w:val="24"/>
              </w:rPr>
              <w:t>?</w:t>
            </w: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 xml:space="preserve">Hogyan mérhetünk </w:t>
            </w:r>
            <w:r w:rsidRPr="004D4B6B">
              <w:rPr>
                <w:rFonts w:ascii="Times New Roman" w:hAnsi="Times New Roman"/>
                <w:sz w:val="24"/>
              </w:rPr>
              <w:lastRenderedPageBreak/>
              <w:t>távolságot a térképen?</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Hogyan működik az iránytű?</w:t>
            </w: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Hogyan használjuk az iránytűt?</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Miért más a különböző térképek jelrendszere?</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Hogyan használjuk a turista- és a településtérképet?</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Hogyan tudjuk leolvasni a túra nehézségi fokát a térképről?</w:t>
            </w: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Mit kell tenni, ha eltévedünk?</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 xml:space="preserve">Mit olvashatunk le hazánk domborzati és </w:t>
            </w:r>
            <w:r w:rsidRPr="004D4B6B">
              <w:rPr>
                <w:rFonts w:ascii="Times New Roman" w:hAnsi="Times New Roman"/>
                <w:sz w:val="24"/>
              </w:rPr>
              <w:lastRenderedPageBreak/>
              <w:t>közigazgatási térképéről?</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Mi van a Föld felszínén?</w:t>
            </w:r>
          </w:p>
          <w:p w:rsidR="00BA10A4" w:rsidRPr="004D4B6B" w:rsidRDefault="00BA10A4" w:rsidP="00A10F88">
            <w:pPr>
              <w:pStyle w:val="Listaszerbekezds"/>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sz w:val="24"/>
              </w:rPr>
            </w:pPr>
            <w:r w:rsidRPr="004D4B6B">
              <w:rPr>
                <w:rFonts w:ascii="Times New Roman" w:hAnsi="Times New Roman"/>
                <w:sz w:val="24"/>
              </w:rPr>
              <w:t>Hol keresd Magyarországot a földgömbön?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7"/>
              </w:numPr>
              <w:spacing w:after="120"/>
              <w:rPr>
                <w:rFonts w:ascii="Times New Roman" w:hAnsi="Times New Roman"/>
              </w:rPr>
            </w:pPr>
            <w:r w:rsidRPr="004D4B6B">
              <w:rPr>
                <w:rFonts w:ascii="Times New Roman" w:hAnsi="Times New Roman"/>
                <w:sz w:val="24"/>
              </w:rPr>
              <w:t>Hogyan találhatnak rá a vészjeleket küldő süllyedő hajóra?</w:t>
            </w:r>
          </w:p>
        </w:tc>
        <w:tc>
          <w:tcPr>
            <w:tcW w:w="269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 valós tér átalakítása, térképszerű ábrázolása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térábrázolás különböző formái – útvonalrajz, térképvázlat – értelmezésük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térképi ábrázolás jellemzői: égtájak, szín- és jelkulcs, névírás</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Felszínformák: alföld, dombság, hegység, völgy, medence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Méretarány</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Aránymérték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Iránytű. Fő-és mellékvilágtájak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Térképfajták: domborzati, közigazgatási, turista-, település- és kontúrtérkép</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Szintvonal</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Hazánk tájai, szomszédos országaink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Földrészek. Óceánok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Európa helyzete, határai, Magyarország helye Európában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Helymeghatározás, földrajzi fokhálózat, szélességi és hosszúsági körök</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Nevezetes szélességi körök</w:t>
            </w:r>
          </w:p>
        </w:tc>
        <w:tc>
          <w:tcPr>
            <w:tcW w:w="2800"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 valóság és az alaprajz közti viszony megértése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térábrázolás különböző formáinak összehasonlítása, értelmezése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Felszínformák ábrázolásának felismerése a térképen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térkép jelrendszerének értelmezése. A különböző jelrendszerű térképek elemzése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méretarány és az ábrázolás részletessége közötti összefüggés felismerése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Távolság meghatározása térképen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Iránymeghatározás a valós térben és a térképen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különböző térképek ábrázolási és tartalmi különbségeinek megállapítása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Tájékozódás a település- és a turistatérképen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Tájékozódás hazánk </w:t>
            </w:r>
            <w:r w:rsidRPr="004D4B6B">
              <w:rPr>
                <w:rFonts w:ascii="Times New Roman" w:hAnsi="Times New Roman"/>
                <w:sz w:val="24"/>
              </w:rPr>
              <w:lastRenderedPageBreak/>
              <w:t>domborzati és közigazgatási térképén, a jelrendszer alapján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Tájékozódás a földgömbön és a térképen. Földrészek, óceánok felismerése a különböző méretarányú és ábrázolásmódú térképeken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Tájékozódás Európa térképén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r>
            <w:r w:rsidRPr="004D4B6B">
              <w:rPr>
                <w:rFonts w:ascii="Times New Roman" w:hAnsi="Times New Roman"/>
                <w:sz w:val="24"/>
              </w:rPr>
              <w:br/>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Földrajzi helymeghatározás különböző tartalmú térképeken</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Nevezetes szélességi körök felismerése a térképen</w:t>
            </w:r>
          </w:p>
        </w:tc>
        <w:tc>
          <w:tcPr>
            <w:tcW w:w="280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Alaprajz készítése kisebbítéssel</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Térképvázlat készítése a lakóhely részeltéről, illetve szöveges információ alapján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Útvonalrajz készítése a lakóhely két pontja között</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Információ gyűjtése különböző jelrendszerű térképekről</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térkép jelkulcsának használata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Helyek, felszínformák beazonosítása, felismerése a térképi információk alapján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Tájékozódás a térképen a jelrendszer segítségével</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Távolságszámítás a térképen, mértékszám </w:t>
            </w:r>
            <w:r w:rsidRPr="004D4B6B">
              <w:rPr>
                <w:rFonts w:ascii="Times New Roman" w:hAnsi="Times New Roman"/>
                <w:sz w:val="24"/>
              </w:rPr>
              <w:lastRenderedPageBreak/>
              <w:t>alapján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Távolság becslése, mérése a térképen egyenes vonal mentén papírszalaggal</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Iránytű használata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iránytű nélküli iránymeghatározás egy-egy módszerének kipróbálása a természetben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Térbeli viszonyítás a térképen, égtájak, földrajzi objektumok alapján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Domborzati, közigazgatási és éghajlati térképek információtartalmának összehasonlítása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Turistaútvonal tervezése a turistatérképen. a túra nehézségi fokának megállapítása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 lakóhely és hazánk tájainak, szomszédos országainak felismerése a </w:t>
            </w:r>
            <w:r w:rsidRPr="004D4B6B">
              <w:rPr>
                <w:rFonts w:ascii="Times New Roman" w:hAnsi="Times New Roman"/>
                <w:sz w:val="24"/>
              </w:rPr>
              <w:lastRenderedPageBreak/>
              <w:t>kontúrtérképen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Topográfiai fogalmak felismerése, elhelyezése a </w:t>
            </w:r>
            <w:proofErr w:type="spellStart"/>
            <w:r w:rsidRPr="004D4B6B">
              <w:rPr>
                <w:rFonts w:ascii="Times New Roman" w:hAnsi="Times New Roman"/>
                <w:sz w:val="24"/>
              </w:rPr>
              <w:t>térk</w:t>
            </w:r>
            <w:proofErr w:type="spellEnd"/>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Téri információszerzés térképolvasással: felismerés – keresés – megmutatás</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Adatgyűjtés földrészekről, óceánokról, sorképzés</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Európa határainak megnevezése kontúrtérképen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Európa és Magyarország tényleges és viszonylagos földrajzi fekvésének ismertetése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Topográfiai fogalmak felismerése, elhelyezése a térképen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Szélességi és hosszúsági körök összehasonlítása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 földrajzi helymeghatározás </w:t>
            </w:r>
            <w:r w:rsidRPr="004D4B6B">
              <w:rPr>
                <w:rFonts w:ascii="Times New Roman" w:hAnsi="Times New Roman"/>
                <w:sz w:val="24"/>
              </w:rPr>
              <w:lastRenderedPageBreak/>
              <w:t>gyakorlása világtérképen, Európa és Magyarország térképén</w:t>
            </w:r>
          </w:p>
          <w:p w:rsidR="00BA10A4" w:rsidRPr="004D4B6B" w:rsidRDefault="00BA10A4" w:rsidP="00A10F88">
            <w:pPr>
              <w:pStyle w:val="Nincstrkz"/>
              <w:spacing w:after="120"/>
              <w:rPr>
                <w:rFonts w:ascii="Times New Roman" w:hAnsi="Times New Roman"/>
              </w:rPr>
            </w:pPr>
          </w:p>
        </w:tc>
        <w:tc>
          <w:tcPr>
            <w:tcW w:w="2800"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b/>
                <w:sz w:val="24"/>
              </w:rPr>
              <w:lastRenderedPageBreak/>
              <w:t>Történelem, társadalmi és állampolgári ismeretek:</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Földrajzi felfedezések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i/>
                <w:sz w:val="24"/>
              </w:rPr>
            </w:pPr>
            <w:r w:rsidRPr="004D4B6B">
              <w:rPr>
                <w:rFonts w:ascii="Times New Roman" w:hAnsi="Times New Roman"/>
                <w:b/>
                <w:sz w:val="24"/>
              </w:rPr>
              <w:t>Matematika</w:t>
            </w:r>
            <w:r w:rsidRPr="004D4B6B">
              <w:rPr>
                <w:rFonts w:ascii="Times New Roman" w:hAnsi="Times New Roman"/>
                <w:b/>
                <w:i/>
                <w:sz w:val="24"/>
              </w:rPr>
              <w:t>:</w:t>
            </w:r>
            <w:r w:rsidRPr="004D4B6B">
              <w:rPr>
                <w:rFonts w:ascii="Times New Roman" w:hAnsi="Times New Roman"/>
                <w:i/>
                <w:sz w:val="24"/>
              </w:rPr>
              <w:t xml:space="preserve"> </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i/>
                <w:sz w:val="24"/>
              </w:rPr>
              <w:t>Tájékozódás a térben:</w:t>
            </w:r>
            <w:r w:rsidRPr="004D4B6B">
              <w:rPr>
                <w:rFonts w:ascii="Times New Roman" w:hAnsi="Times New Roman"/>
                <w:i/>
                <w:sz w:val="24"/>
              </w:rPr>
              <w:br/>
            </w:r>
            <w:r w:rsidRPr="004D4B6B">
              <w:rPr>
                <w:rFonts w:ascii="Times New Roman" w:hAnsi="Times New Roman"/>
                <w:sz w:val="24"/>
              </w:rPr>
              <w:t>Térbeli mérési adatok felhasználása számításokban. A valóságos viszonyok becslése térkép alapján. Mérés, mértékegységek használata. Koordináta-rendszer, aránypár</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i/>
                <w:sz w:val="24"/>
              </w:rPr>
              <w:t>Szövegértés:</w:t>
            </w:r>
            <w:r w:rsidRPr="004D4B6B">
              <w:rPr>
                <w:rFonts w:ascii="Times New Roman" w:hAnsi="Times New Roman"/>
                <w:sz w:val="24"/>
              </w:rPr>
              <w:t xml:space="preserve"> A speciális jelrendszerek (pl. térkép) magyarázata, explicite megfogalmazott információk azonosítása, összekapcsolása, rendezése.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 hétköznapi kifejezés </w:t>
            </w:r>
            <w:r w:rsidRPr="004D4B6B">
              <w:rPr>
                <w:rFonts w:ascii="Times New Roman" w:hAnsi="Times New Roman"/>
                <w:sz w:val="24"/>
              </w:rPr>
              <w:lastRenderedPageBreak/>
              <w:t>alkalmi jelentésének felismerése.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Vizuális kultúra: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Rajzok, ábrák készítése</w:t>
            </w:r>
          </w:p>
          <w:p w:rsidR="00BA10A4" w:rsidRPr="004D4B6B" w:rsidRDefault="00BA10A4" w:rsidP="00A10F88">
            <w:pPr>
              <w:pStyle w:val="Nincstrkz"/>
              <w:spacing w:after="120"/>
              <w:rPr>
                <w:rFonts w:ascii="Times New Roman" w:hAnsi="Times New Roman"/>
                <w:i/>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Informatika: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Térképek az interneten, útvonaltervező eszközök, GPS</w:t>
            </w:r>
          </w:p>
          <w:p w:rsidR="00BA10A4" w:rsidRPr="004D4B6B" w:rsidRDefault="00BA10A4" w:rsidP="00A10F88">
            <w:pPr>
              <w:pStyle w:val="Nincstrkz"/>
              <w:spacing w:after="120"/>
              <w:rPr>
                <w:rFonts w:ascii="Times New Roman" w:hAnsi="Times New Roman"/>
              </w:rPr>
            </w:pPr>
          </w:p>
        </w:tc>
      </w:tr>
      <w:tr w:rsidR="00BA10A4" w:rsidRPr="004D4B6B" w:rsidTr="00A10F88">
        <w:tc>
          <w:tcPr>
            <w:tcW w:w="2909" w:type="dxa"/>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lastRenderedPageBreak/>
              <w:t>Kulcsfogalmak, fogalmak:</w:t>
            </w:r>
          </w:p>
        </w:tc>
        <w:tc>
          <w:tcPr>
            <w:tcW w:w="11096" w:type="dxa"/>
            <w:gridSpan w:val="4"/>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 xml:space="preserve">Fő- és mellékvilágtájak, alaprajz, útvonalrajz, térképvázlat, térkép. A térkép jelrendszere, térképfajták: domborzati, közigazgatási, turista- és kontúrtérkép, keresőhálózat, turistajelzés, </w:t>
            </w:r>
          </w:p>
        </w:tc>
      </w:tr>
      <w:tr w:rsidR="00BA10A4" w:rsidRPr="004D4B6B" w:rsidTr="00A10F88">
        <w:tc>
          <w:tcPr>
            <w:tcW w:w="2909" w:type="dxa"/>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Topográfiai fogalmak:</w:t>
            </w:r>
          </w:p>
        </w:tc>
        <w:tc>
          <w:tcPr>
            <w:tcW w:w="11096" w:type="dxa"/>
            <w:gridSpan w:val="4"/>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Alföld, Kisalföld, Északi-középhegység, Dunántúli-középhegység, Dunántúli-domb- és hegyvidék, Nyugati-peremvidék.</w:t>
            </w:r>
            <w:r w:rsidRPr="004D4B6B">
              <w:rPr>
                <w:rFonts w:ascii="Times New Roman" w:hAnsi="Times New Roman"/>
                <w:sz w:val="24"/>
              </w:rPr>
              <w:br/>
              <w:t>Szlovákia, Ukrajna, Románia, Szerbia, Horvátország, Szlovénia, Ausztria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Baktérítő, Ráktérítő, Déli-sark, déli-sarkkör, Egyenlítő, Északi-sark, északi-sarkkör, kezdő hosszúsági kör</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Atlanti-óceán, Csendes-óceán, Indiai-óceán, Jeges-tenger, Földközi –tenger, Afrika, Amerika, Európa, Ázsia, Ausztrália, Antarktika, Közép-Európa</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60"/>
        <w:gridCol w:w="49"/>
        <w:gridCol w:w="2302"/>
        <w:gridCol w:w="3448"/>
        <w:gridCol w:w="2428"/>
        <w:gridCol w:w="118"/>
        <w:gridCol w:w="2800"/>
      </w:tblGrid>
      <w:tr w:rsidR="00BA10A4" w:rsidRPr="004D4B6B" w:rsidTr="00A10F88">
        <w:tc>
          <w:tcPr>
            <w:tcW w:w="2860"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345" w:type="dxa"/>
            <w:gridSpan w:val="5"/>
            <w:shd w:val="clear" w:color="auto" w:fill="auto"/>
            <w:vAlign w:val="center"/>
          </w:tcPr>
          <w:p w:rsidR="00BA10A4" w:rsidRPr="00526F6C" w:rsidRDefault="00BA10A4" w:rsidP="00A10F88">
            <w:pPr>
              <w:spacing w:before="120" w:after="120"/>
              <w:jc w:val="center"/>
              <w:rPr>
                <w:rFonts w:ascii="Times New Roman" w:hAnsi="Times New Roman"/>
                <w:b/>
                <w:bCs/>
                <w:sz w:val="24"/>
                <w:szCs w:val="24"/>
              </w:rPr>
            </w:pPr>
            <w:r w:rsidRPr="00526F6C">
              <w:rPr>
                <w:rFonts w:ascii="Times New Roman" w:hAnsi="Times New Roman"/>
                <w:b/>
                <w:bCs/>
                <w:sz w:val="24"/>
                <w:szCs w:val="24"/>
              </w:rPr>
              <w:t xml:space="preserve">Állandóság és változás környezetünkben, </w:t>
            </w:r>
            <w:r w:rsidRPr="00526F6C">
              <w:rPr>
                <w:rFonts w:ascii="Times New Roman" w:hAnsi="Times New Roman"/>
                <w:b/>
                <w:sz w:val="24"/>
                <w:szCs w:val="24"/>
              </w:rPr>
              <w:t>kölcsönhatások.</w:t>
            </w:r>
          </w:p>
        </w:tc>
        <w:tc>
          <w:tcPr>
            <w:tcW w:w="2800" w:type="dxa"/>
            <w:shd w:val="clear" w:color="auto" w:fill="auto"/>
            <w:vAlign w:val="center"/>
          </w:tcPr>
          <w:p w:rsidR="00BA10A4" w:rsidRPr="004D4B6B" w:rsidRDefault="00BA10A4"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Pr>
                <w:rFonts w:ascii="Times New Roman" w:hAnsi="Times New Roman"/>
                <w:b/>
                <w:color w:val="FF0000"/>
                <w:sz w:val="24"/>
              </w:rPr>
              <w:t>9</w:t>
            </w:r>
            <w:r w:rsidRPr="004D4B6B">
              <w:rPr>
                <w:rFonts w:ascii="Times New Roman" w:hAnsi="Times New Roman"/>
                <w:b/>
                <w:color w:val="FF0000"/>
                <w:sz w:val="24"/>
              </w:rPr>
              <w:t xml:space="preserve"> óra</w:t>
            </w:r>
          </w:p>
        </w:tc>
      </w:tr>
      <w:tr w:rsidR="00BA10A4" w:rsidRPr="004D4B6B" w:rsidTr="00A10F88">
        <w:tc>
          <w:tcPr>
            <w:tcW w:w="2860" w:type="dxa"/>
            <w:shd w:val="clear" w:color="auto" w:fill="auto"/>
          </w:tcPr>
          <w:p w:rsidR="00BA10A4" w:rsidRPr="004D4B6B" w:rsidRDefault="00BA10A4" w:rsidP="00A10F88">
            <w:pPr>
              <w:spacing w:before="240" w:after="0" w:line="240" w:lineRule="auto"/>
              <w:jc w:val="center"/>
              <w:rPr>
                <w:rFonts w:ascii="Times New Roman" w:hAnsi="Times New Roman"/>
                <w:b/>
              </w:rPr>
            </w:pPr>
            <w:r w:rsidRPr="004D4B6B">
              <w:rPr>
                <w:rFonts w:ascii="Times New Roman" w:hAnsi="Times New Roman"/>
                <w:b/>
                <w:sz w:val="24"/>
              </w:rPr>
              <w:t>Előzetes tudás</w:t>
            </w:r>
          </w:p>
        </w:tc>
        <w:tc>
          <w:tcPr>
            <w:tcW w:w="11145" w:type="dxa"/>
            <w:gridSpan w:val="6"/>
            <w:shd w:val="clear" w:color="auto" w:fill="auto"/>
          </w:tcPr>
          <w:p w:rsidR="00BA10A4" w:rsidRPr="004D4B6B" w:rsidRDefault="00BA10A4" w:rsidP="00A10F88">
            <w:pPr>
              <w:spacing w:before="120" w:after="0" w:line="240" w:lineRule="auto"/>
              <w:rPr>
                <w:rFonts w:ascii="Times New Roman" w:hAnsi="Times New Roman"/>
              </w:rPr>
            </w:pPr>
            <w:r w:rsidRPr="004D4B6B">
              <w:rPr>
                <w:rFonts w:ascii="Times New Roman" w:hAnsi="Times New Roman"/>
                <w:sz w:val="24"/>
              </w:rPr>
              <w:t>Kölcsönhatások felismerése a hang, a fény és a hő terjedésével kapcsolatban. Napenergia, látható fény. Hőmérséklet. Energiaforrások, energiafajták.</w:t>
            </w:r>
          </w:p>
        </w:tc>
      </w:tr>
      <w:tr w:rsidR="00BA10A4" w:rsidRPr="004D4B6B" w:rsidTr="00A10F88">
        <w:tc>
          <w:tcPr>
            <w:tcW w:w="2860" w:type="dxa"/>
            <w:shd w:val="clear" w:color="auto" w:fill="auto"/>
          </w:tcPr>
          <w:p w:rsidR="00BA10A4" w:rsidRPr="004D4B6B" w:rsidRDefault="00BA10A4" w:rsidP="00A10F88">
            <w:pPr>
              <w:spacing w:before="240" w:after="0" w:line="240" w:lineRule="auto"/>
              <w:jc w:val="center"/>
              <w:rPr>
                <w:rFonts w:ascii="Times New Roman" w:hAnsi="Times New Roman"/>
                <w:b/>
              </w:rPr>
            </w:pPr>
            <w:r w:rsidRPr="004D4B6B">
              <w:rPr>
                <w:rFonts w:ascii="Times New Roman" w:hAnsi="Times New Roman"/>
                <w:b/>
                <w:sz w:val="24"/>
              </w:rPr>
              <w:t>Tantárgyi fejlesz</w:t>
            </w:r>
            <w:r w:rsidRPr="004D4B6B">
              <w:rPr>
                <w:rFonts w:ascii="Times New Roman" w:hAnsi="Times New Roman"/>
                <w:b/>
                <w:sz w:val="24"/>
              </w:rPr>
              <w:softHyphen/>
              <w:t>tési célok</w:t>
            </w:r>
          </w:p>
        </w:tc>
        <w:tc>
          <w:tcPr>
            <w:tcW w:w="11145" w:type="dxa"/>
            <w:gridSpan w:val="6"/>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mindennapi környezetben előforduló kölcsönhatások felismerése, jellemzése, bizonyítása kísérletek elvégzésével. A fizikai mező létezésének bemutatása.</w:t>
            </w:r>
          </w:p>
          <w:p w:rsidR="00BA10A4" w:rsidRPr="004D4B6B" w:rsidRDefault="00BA10A4" w:rsidP="00A10F88">
            <w:pPr>
              <w:spacing w:after="0" w:line="240" w:lineRule="auto"/>
              <w:rPr>
                <w:rFonts w:ascii="Times New Roman" w:hAnsi="Times New Roman"/>
                <w:strike/>
                <w:sz w:val="24"/>
              </w:rPr>
            </w:pPr>
            <w:r w:rsidRPr="004D4B6B">
              <w:rPr>
                <w:rFonts w:ascii="Times New Roman" w:hAnsi="Times New Roman"/>
                <w:sz w:val="24"/>
              </w:rPr>
              <w:t>A kölcsönhatásokat kísérő energiaváltozások során az energia-megmaradás elvének megtapasztalása, elfogadása.</w:t>
            </w:r>
          </w:p>
          <w:p w:rsidR="00BA10A4" w:rsidRPr="004D4B6B" w:rsidRDefault="00BA10A4" w:rsidP="00A10F88">
            <w:pPr>
              <w:widowControl w:val="0"/>
              <w:spacing w:after="0" w:line="240" w:lineRule="auto"/>
              <w:rPr>
                <w:rFonts w:ascii="Times New Roman" w:hAnsi="Times New Roman"/>
                <w:sz w:val="24"/>
              </w:rPr>
            </w:pPr>
            <w:r w:rsidRPr="004D4B6B">
              <w:rPr>
                <w:rFonts w:ascii="Times New Roman" w:hAnsi="Times New Roman"/>
                <w:sz w:val="24"/>
              </w:rPr>
              <w:t>Környezettudatos, energiatakarékos szemléletmód megalapozása.</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 tanultaknak a hétköznapi életben tapasztalható jelenségek, változások során való felismerésére, alkalmazására való képesség fejlesztése.</w:t>
            </w:r>
          </w:p>
        </w:tc>
      </w:tr>
      <w:tr w:rsidR="00BA10A4" w:rsidRPr="004D4B6B" w:rsidTr="00A10F88">
        <w:tc>
          <w:tcPr>
            <w:tcW w:w="2909" w:type="dxa"/>
            <w:gridSpan w:val="2"/>
            <w:shd w:val="clear" w:color="auto" w:fill="auto"/>
            <w:vAlign w:val="center"/>
          </w:tcPr>
          <w:p w:rsidR="00BA10A4" w:rsidRPr="004D4B6B" w:rsidRDefault="00BA10A4" w:rsidP="00A10F88">
            <w:pPr>
              <w:keepNext/>
              <w:spacing w:before="120" w:after="120" w:line="240" w:lineRule="auto"/>
              <w:jc w:val="center"/>
              <w:rPr>
                <w:rFonts w:ascii="Times New Roman" w:hAnsi="Times New Roman"/>
                <w:b/>
              </w:rPr>
            </w:pPr>
            <w:r w:rsidRPr="004D4B6B">
              <w:rPr>
                <w:rFonts w:ascii="Times New Roman" w:hAnsi="Times New Roman"/>
                <w:b/>
                <w:sz w:val="24"/>
              </w:rPr>
              <w:lastRenderedPageBreak/>
              <w:t>Problémák, gyakor</w:t>
            </w:r>
            <w:r w:rsidRPr="004D4B6B">
              <w:rPr>
                <w:rFonts w:ascii="Times New Roman" w:hAnsi="Times New Roman"/>
                <w:b/>
                <w:sz w:val="24"/>
              </w:rPr>
              <w:softHyphen/>
              <w:t>lati alkalmazások</w:t>
            </w:r>
          </w:p>
        </w:tc>
        <w:tc>
          <w:tcPr>
            <w:tcW w:w="2302" w:type="dxa"/>
            <w:shd w:val="clear" w:color="auto" w:fill="auto"/>
            <w:vAlign w:val="center"/>
          </w:tcPr>
          <w:p w:rsidR="00BA10A4" w:rsidRPr="004D4B6B" w:rsidRDefault="00BA10A4" w:rsidP="00A10F88">
            <w:pPr>
              <w:keepNext/>
              <w:spacing w:before="120" w:after="120" w:line="240" w:lineRule="auto"/>
              <w:jc w:val="center"/>
              <w:rPr>
                <w:rFonts w:ascii="Times New Roman" w:hAnsi="Times New Roman"/>
                <w:b/>
              </w:rPr>
            </w:pPr>
            <w:r w:rsidRPr="004D4B6B">
              <w:rPr>
                <w:rFonts w:ascii="Times New Roman" w:hAnsi="Times New Roman"/>
                <w:b/>
                <w:sz w:val="24"/>
              </w:rPr>
              <w:t>Ismeret</w:t>
            </w:r>
          </w:p>
        </w:tc>
        <w:tc>
          <w:tcPr>
            <w:tcW w:w="3448" w:type="dxa"/>
            <w:shd w:val="clear" w:color="auto" w:fill="auto"/>
            <w:vAlign w:val="center"/>
          </w:tcPr>
          <w:p w:rsidR="00BA10A4" w:rsidRPr="004D4B6B" w:rsidRDefault="00BA10A4" w:rsidP="00A10F88">
            <w:pPr>
              <w:keepNext/>
              <w:spacing w:before="120" w:after="120" w:line="240" w:lineRule="auto"/>
              <w:jc w:val="center"/>
              <w:rPr>
                <w:rFonts w:ascii="Times New Roman" w:hAnsi="Times New Roman"/>
                <w:b/>
              </w:rPr>
            </w:pPr>
            <w:r w:rsidRPr="004D4B6B">
              <w:rPr>
                <w:rFonts w:ascii="Times New Roman" w:hAnsi="Times New Roman"/>
                <w:b/>
                <w:sz w:val="24"/>
              </w:rPr>
              <w:t>Fejlesztési követelmények</w:t>
            </w:r>
          </w:p>
        </w:tc>
        <w:tc>
          <w:tcPr>
            <w:tcW w:w="2428" w:type="dxa"/>
            <w:shd w:val="clear" w:color="auto" w:fill="auto"/>
            <w:vAlign w:val="center"/>
          </w:tcPr>
          <w:p w:rsidR="00BA10A4" w:rsidRPr="004D4B6B" w:rsidRDefault="00BA10A4" w:rsidP="00A10F88">
            <w:pPr>
              <w:keepNext/>
              <w:spacing w:before="120" w:after="120" w:line="240" w:lineRule="auto"/>
              <w:jc w:val="center"/>
              <w:rPr>
                <w:rFonts w:ascii="Times New Roman" w:hAnsi="Times New Roman"/>
                <w:b/>
              </w:rPr>
            </w:pPr>
            <w:r w:rsidRPr="004D4B6B">
              <w:rPr>
                <w:rFonts w:ascii="Times New Roman" w:hAnsi="Times New Roman"/>
                <w:b/>
                <w:sz w:val="24"/>
              </w:rPr>
              <w:t>Tanulói tevékenység</w:t>
            </w:r>
          </w:p>
        </w:tc>
        <w:tc>
          <w:tcPr>
            <w:tcW w:w="2918" w:type="dxa"/>
            <w:gridSpan w:val="2"/>
            <w:shd w:val="clear" w:color="auto" w:fill="auto"/>
            <w:vAlign w:val="center"/>
          </w:tcPr>
          <w:p w:rsidR="00BA10A4" w:rsidRPr="004D4B6B" w:rsidRDefault="00BA10A4" w:rsidP="00A10F88">
            <w:pPr>
              <w:keepNext/>
              <w:spacing w:before="120" w:after="120" w:line="240" w:lineRule="auto"/>
              <w:jc w:val="center"/>
              <w:rPr>
                <w:rFonts w:ascii="Times New Roman" w:hAnsi="Times New Roman"/>
                <w:b/>
              </w:rPr>
            </w:pPr>
            <w:r w:rsidRPr="004D4B6B">
              <w:rPr>
                <w:rFonts w:ascii="Times New Roman" w:hAnsi="Times New Roman"/>
                <w:b/>
                <w:sz w:val="24"/>
              </w:rPr>
              <w:t>Kapcsolódási pontok</w:t>
            </w:r>
          </w:p>
        </w:tc>
      </w:tr>
      <w:tr w:rsidR="00BA10A4" w:rsidRPr="004D4B6B" w:rsidTr="00A10F88">
        <w:tc>
          <w:tcPr>
            <w:tcW w:w="2909"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 Mire való a hűtőszekrény, a gázkonvektor, a tűzhely és a klímaberendezés?</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a különbség a hely- és helyzetvál</w:t>
            </w:r>
            <w:r w:rsidRPr="004D4B6B">
              <w:rPr>
                <w:rFonts w:ascii="Times New Roman" w:hAnsi="Times New Roman"/>
                <w:sz w:val="24"/>
              </w:rPr>
              <w:softHyphen/>
              <w:t xml:space="preserve">tozás között?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Milyen változásokat ismersz fel a környezetedben?</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 xml:space="preserve">Hogy jöhet létre változás? </w:t>
            </w:r>
          </w:p>
        </w:tc>
        <w:tc>
          <w:tcPr>
            <w:tcW w:w="2302" w:type="dxa"/>
            <w:shd w:val="clear" w:color="auto" w:fill="auto"/>
          </w:tcPr>
          <w:p w:rsidR="00BA10A4" w:rsidRPr="004D4B6B" w:rsidRDefault="00BA10A4" w:rsidP="00A10F88">
            <w:pPr>
              <w:spacing w:before="120" w:after="0" w:line="240" w:lineRule="auto"/>
              <w:rPr>
                <w:rFonts w:ascii="Times New Roman" w:hAnsi="Times New Roman"/>
              </w:rPr>
            </w:pPr>
            <w:r w:rsidRPr="004D4B6B">
              <w:rPr>
                <w:rFonts w:ascii="Times New Roman" w:hAnsi="Times New Roman"/>
                <w:sz w:val="24"/>
              </w:rPr>
              <w:t>A hőmérsék</w:t>
            </w:r>
            <w:r w:rsidRPr="004D4B6B">
              <w:rPr>
                <w:rFonts w:ascii="Times New Roman" w:hAnsi="Times New Roman"/>
                <w:sz w:val="24"/>
              </w:rPr>
              <w:softHyphen/>
              <w:t>let- és a mozgás vál</w:t>
            </w:r>
            <w:r w:rsidRPr="004D4B6B">
              <w:rPr>
                <w:rFonts w:ascii="Times New Roman" w:hAnsi="Times New Roman"/>
                <w:sz w:val="24"/>
              </w:rPr>
              <w:softHyphen/>
              <w:t>to</w:t>
            </w:r>
            <w:r w:rsidRPr="004D4B6B">
              <w:rPr>
                <w:rFonts w:ascii="Times New Roman" w:hAnsi="Times New Roman"/>
                <w:sz w:val="24"/>
              </w:rPr>
              <w:softHyphen/>
              <w:t>zásával járó köl</w:t>
            </w:r>
            <w:r w:rsidRPr="004D4B6B">
              <w:rPr>
                <w:rFonts w:ascii="Times New Roman" w:hAnsi="Times New Roman"/>
                <w:sz w:val="24"/>
              </w:rPr>
              <w:softHyphen/>
              <w:t>csönhatások</w:t>
            </w:r>
          </w:p>
        </w:tc>
        <w:tc>
          <w:tcPr>
            <w:tcW w:w="3448" w:type="dxa"/>
            <w:shd w:val="clear" w:color="auto" w:fill="auto"/>
          </w:tcPr>
          <w:p w:rsidR="00BA10A4" w:rsidRPr="004D4B6B" w:rsidRDefault="00BA10A4" w:rsidP="00A10F88">
            <w:pPr>
              <w:spacing w:before="120" w:after="0" w:line="240" w:lineRule="auto"/>
              <w:rPr>
                <w:rFonts w:ascii="Times New Roman" w:hAnsi="Times New Roman"/>
                <w:sz w:val="24"/>
              </w:rPr>
            </w:pPr>
            <w:r w:rsidRPr="004D4B6B">
              <w:rPr>
                <w:rFonts w:ascii="Times New Roman" w:hAnsi="Times New Roman"/>
                <w:sz w:val="24"/>
              </w:rPr>
              <w:t>Példák felismerése és gyűjtése a melegítés és a hű</w:t>
            </w:r>
            <w:r w:rsidRPr="004D4B6B">
              <w:rPr>
                <w:rFonts w:ascii="Times New Roman" w:hAnsi="Times New Roman"/>
                <w:sz w:val="24"/>
              </w:rPr>
              <w:softHyphen/>
              <w:t>tés szerepére a hétköz</w:t>
            </w:r>
            <w:r w:rsidRPr="004D4B6B">
              <w:rPr>
                <w:rFonts w:ascii="Times New Roman" w:hAnsi="Times New Roman"/>
                <w:sz w:val="24"/>
              </w:rPr>
              <w:softHyphen/>
              <w:t>napi élet</w:t>
            </w:r>
            <w:r w:rsidRPr="004D4B6B">
              <w:rPr>
                <w:rFonts w:ascii="Times New Roman" w:hAnsi="Times New Roman"/>
                <w:sz w:val="24"/>
              </w:rPr>
              <w:softHyphen/>
              <w:t>ben.</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mozgások cso</w:t>
            </w:r>
            <w:r w:rsidRPr="004D4B6B">
              <w:rPr>
                <w:rFonts w:ascii="Times New Roman" w:hAnsi="Times New Roman"/>
                <w:sz w:val="24"/>
              </w:rPr>
              <w:softHyphen/>
              <w:t xml:space="preserve">portosítása.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hely és helyzet megkü</w:t>
            </w:r>
            <w:r w:rsidRPr="004D4B6B">
              <w:rPr>
                <w:rFonts w:ascii="Times New Roman" w:hAnsi="Times New Roman"/>
                <w:sz w:val="24"/>
              </w:rPr>
              <w:softHyphen/>
              <w:t>lön</w:t>
            </w:r>
            <w:r w:rsidRPr="004D4B6B">
              <w:rPr>
                <w:rFonts w:ascii="Times New Roman" w:hAnsi="Times New Roman"/>
                <w:sz w:val="24"/>
              </w:rPr>
              <w:softHyphen/>
              <w:t xml:space="preserve">böztetése.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mozgást változ</w:t>
            </w:r>
            <w:r w:rsidRPr="004D4B6B">
              <w:rPr>
                <w:rFonts w:ascii="Times New Roman" w:hAnsi="Times New Roman"/>
                <w:sz w:val="24"/>
              </w:rPr>
              <w:softHyphen/>
              <w:t>tató hatá</w:t>
            </w:r>
            <w:r w:rsidRPr="004D4B6B">
              <w:rPr>
                <w:rFonts w:ascii="Times New Roman" w:hAnsi="Times New Roman"/>
                <w:sz w:val="24"/>
              </w:rPr>
              <w:softHyphen/>
              <w:t>sok felis</w:t>
            </w:r>
            <w:r w:rsidRPr="004D4B6B">
              <w:rPr>
                <w:rFonts w:ascii="Times New Roman" w:hAnsi="Times New Roman"/>
                <w:sz w:val="24"/>
              </w:rPr>
              <w:softHyphen/>
              <w:t>merése.</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Az állapotváltoz</w:t>
            </w:r>
            <w:r w:rsidRPr="004D4B6B">
              <w:rPr>
                <w:rFonts w:ascii="Times New Roman" w:hAnsi="Times New Roman"/>
                <w:sz w:val="24"/>
              </w:rPr>
              <w:softHyphen/>
              <w:t>tatás taka</w:t>
            </w:r>
            <w:r w:rsidRPr="004D4B6B">
              <w:rPr>
                <w:rFonts w:ascii="Times New Roman" w:hAnsi="Times New Roman"/>
                <w:sz w:val="24"/>
              </w:rPr>
              <w:softHyphen/>
              <w:t>rékos megvalósításának fontossága.</w:t>
            </w:r>
          </w:p>
        </w:tc>
        <w:tc>
          <w:tcPr>
            <w:tcW w:w="2428" w:type="dxa"/>
            <w:shd w:val="clear" w:color="auto" w:fill="auto"/>
          </w:tcPr>
          <w:p w:rsidR="00BA10A4" w:rsidRPr="004D4B6B" w:rsidRDefault="00BA10A4" w:rsidP="00A10F88">
            <w:pPr>
              <w:spacing w:before="120" w:after="0" w:line="240" w:lineRule="auto"/>
              <w:rPr>
                <w:rFonts w:ascii="Times New Roman" w:hAnsi="Times New Roman"/>
                <w:sz w:val="24"/>
              </w:rPr>
            </w:pPr>
            <w:r w:rsidRPr="004D4B6B">
              <w:rPr>
                <w:rFonts w:ascii="Times New Roman" w:hAnsi="Times New Roman"/>
                <w:sz w:val="24"/>
              </w:rPr>
              <w:t>Tanulói kí</w:t>
            </w:r>
            <w:r w:rsidRPr="004D4B6B">
              <w:rPr>
                <w:rFonts w:ascii="Times New Roman" w:hAnsi="Times New Roman"/>
                <w:sz w:val="24"/>
              </w:rPr>
              <w:softHyphen/>
              <w:t>sér</w:t>
            </w:r>
            <w:r w:rsidRPr="004D4B6B">
              <w:rPr>
                <w:rFonts w:ascii="Times New Roman" w:hAnsi="Times New Roman"/>
                <w:sz w:val="24"/>
              </w:rPr>
              <w:softHyphen/>
              <w:t>let.</w:t>
            </w:r>
          </w:p>
          <w:p w:rsidR="00BA10A4" w:rsidRPr="004D4B6B" w:rsidRDefault="00BA10A4" w:rsidP="00A10F88">
            <w:pPr>
              <w:spacing w:before="120" w:after="0" w:line="240" w:lineRule="auto"/>
              <w:rPr>
                <w:rFonts w:ascii="Times New Roman" w:hAnsi="Times New Roman"/>
                <w:sz w:val="24"/>
              </w:rPr>
            </w:pPr>
            <w:r w:rsidRPr="004D4B6B">
              <w:rPr>
                <w:rFonts w:ascii="Times New Roman" w:hAnsi="Times New Roman"/>
                <w:sz w:val="24"/>
              </w:rPr>
              <w:t>Meglevő is</w:t>
            </w:r>
            <w:r w:rsidRPr="004D4B6B">
              <w:rPr>
                <w:rFonts w:ascii="Times New Roman" w:hAnsi="Times New Roman"/>
                <w:sz w:val="24"/>
              </w:rPr>
              <w:softHyphen/>
              <w:t>me</w:t>
            </w:r>
            <w:r w:rsidRPr="004D4B6B">
              <w:rPr>
                <w:rFonts w:ascii="Times New Roman" w:hAnsi="Times New Roman"/>
                <w:sz w:val="24"/>
              </w:rPr>
              <w:softHyphen/>
              <w:t>retek cso</w:t>
            </w:r>
            <w:r w:rsidRPr="004D4B6B">
              <w:rPr>
                <w:rFonts w:ascii="Times New Roman" w:hAnsi="Times New Roman"/>
                <w:sz w:val="24"/>
              </w:rPr>
              <w:softHyphen/>
              <w:t>por</w:t>
            </w:r>
            <w:r w:rsidRPr="004D4B6B">
              <w:rPr>
                <w:rFonts w:ascii="Times New Roman" w:hAnsi="Times New Roman"/>
                <w:sz w:val="24"/>
              </w:rPr>
              <w:softHyphen/>
              <w:t>tosított felidézése.</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Ábrák és gra</w:t>
            </w:r>
            <w:r w:rsidRPr="004D4B6B">
              <w:rPr>
                <w:rFonts w:ascii="Times New Roman" w:hAnsi="Times New Roman"/>
                <w:sz w:val="24"/>
              </w:rPr>
              <w:softHyphen/>
            </w:r>
            <w:r w:rsidRPr="004D4B6B">
              <w:rPr>
                <w:rFonts w:ascii="Times New Roman" w:hAnsi="Times New Roman"/>
                <w:sz w:val="24"/>
              </w:rPr>
              <w:softHyphen/>
              <w:t>fikonok elem</w:t>
            </w:r>
            <w:r w:rsidRPr="004D4B6B">
              <w:rPr>
                <w:rFonts w:ascii="Times New Roman" w:hAnsi="Times New Roman"/>
                <w:sz w:val="24"/>
              </w:rPr>
              <w:softHyphen/>
              <w:t>zése.</w:t>
            </w:r>
          </w:p>
        </w:tc>
        <w:tc>
          <w:tcPr>
            <w:tcW w:w="2918"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i/>
                <w:iCs/>
                <w:sz w:val="24"/>
              </w:rPr>
              <w:t>Történelem, társadalmi és állampolgári ismeretek:</w:t>
            </w:r>
            <w:r w:rsidRPr="004D4B6B">
              <w:rPr>
                <w:rFonts w:ascii="Times New Roman" w:hAnsi="Times New Roman"/>
                <w:sz w:val="24"/>
              </w:rPr>
              <w:t xml:space="preserve"> az ősember</w:t>
            </w:r>
          </w:p>
          <w:p w:rsidR="00BA10A4" w:rsidRPr="004D4B6B" w:rsidRDefault="00BA10A4" w:rsidP="00A10F88">
            <w:pPr>
              <w:spacing w:after="0" w:line="240" w:lineRule="auto"/>
              <w:rPr>
                <w:rFonts w:ascii="Times New Roman" w:hAnsi="Times New Roman"/>
                <w:sz w:val="28"/>
                <w:szCs w:val="28"/>
              </w:rPr>
            </w:pPr>
            <w:r w:rsidRPr="004D4B6B">
              <w:rPr>
                <w:rFonts w:ascii="Times New Roman" w:hAnsi="Times New Roman"/>
                <w:i/>
                <w:iCs/>
                <w:sz w:val="24"/>
              </w:rPr>
              <w:t>Matematika:</w:t>
            </w:r>
            <w:r w:rsidRPr="004D4B6B">
              <w:rPr>
                <w:rFonts w:ascii="Times New Roman" w:hAnsi="Times New Roman"/>
                <w:sz w:val="24"/>
              </w:rPr>
              <w:t xml:space="preserve"> táblázat, gra</w:t>
            </w:r>
            <w:r w:rsidRPr="004D4B6B">
              <w:rPr>
                <w:rFonts w:ascii="Times New Roman" w:hAnsi="Times New Roman"/>
                <w:sz w:val="24"/>
              </w:rPr>
              <w:softHyphen/>
              <w:t>fikon készítése és ér</w:t>
            </w:r>
            <w:r w:rsidRPr="004D4B6B">
              <w:rPr>
                <w:rFonts w:ascii="Times New Roman" w:hAnsi="Times New Roman"/>
                <w:sz w:val="24"/>
              </w:rPr>
              <w:softHyphen/>
              <w:t>telme</w:t>
            </w:r>
            <w:r w:rsidRPr="004D4B6B">
              <w:rPr>
                <w:rFonts w:ascii="Times New Roman" w:hAnsi="Times New Roman"/>
                <w:sz w:val="24"/>
              </w:rPr>
              <w:softHyphen/>
              <w:t>zés. Egyenes és kör, felismerése</w:t>
            </w:r>
          </w:p>
        </w:tc>
      </w:tr>
      <w:tr w:rsidR="00BA10A4" w:rsidRPr="004D4B6B" w:rsidTr="00A10F88">
        <w:tc>
          <w:tcPr>
            <w:tcW w:w="2909"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Hogyan lehet könnyen össze</w:t>
            </w:r>
            <w:r w:rsidRPr="004D4B6B">
              <w:rPr>
                <w:rFonts w:ascii="Times New Roman" w:hAnsi="Times New Roman"/>
                <w:sz w:val="24"/>
              </w:rPr>
              <w:softHyphen/>
              <w:t>szed</w:t>
            </w:r>
            <w:r w:rsidRPr="004D4B6B">
              <w:rPr>
                <w:rFonts w:ascii="Times New Roman" w:hAnsi="Times New Roman"/>
                <w:sz w:val="24"/>
              </w:rPr>
              <w:softHyphen/>
              <w:t>ni a szétszóró</w:t>
            </w:r>
            <w:r w:rsidRPr="004D4B6B">
              <w:rPr>
                <w:rFonts w:ascii="Times New Roman" w:hAnsi="Times New Roman"/>
                <w:sz w:val="24"/>
              </w:rPr>
              <w:softHyphen/>
              <w:t>dott gom</w:t>
            </w:r>
            <w:r w:rsidRPr="004D4B6B">
              <w:rPr>
                <w:rFonts w:ascii="Times New Roman" w:hAnsi="Times New Roman"/>
                <w:sz w:val="24"/>
              </w:rPr>
              <w:softHyphen/>
              <w:t>bostűt, apró sze</w:t>
            </w:r>
            <w:r w:rsidRPr="004D4B6B">
              <w:rPr>
                <w:rFonts w:ascii="Times New Roman" w:hAnsi="Times New Roman"/>
                <w:sz w:val="24"/>
              </w:rPr>
              <w:softHyphen/>
              <w:t>ge</w:t>
            </w:r>
            <w:r w:rsidRPr="004D4B6B">
              <w:rPr>
                <w:rFonts w:ascii="Times New Roman" w:hAnsi="Times New Roman"/>
                <w:sz w:val="24"/>
              </w:rPr>
              <w:softHyphen/>
              <w:t>ket?</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mozgatja az iránytű muta</w:t>
            </w:r>
            <w:r w:rsidRPr="004D4B6B">
              <w:rPr>
                <w:rFonts w:ascii="Times New Roman" w:hAnsi="Times New Roman"/>
                <w:sz w:val="24"/>
              </w:rPr>
              <w:softHyphen/>
              <w:t>tóját?</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Mire használhatók mágnesek?</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közvetíti a mág</w:t>
            </w:r>
            <w:r w:rsidRPr="004D4B6B">
              <w:rPr>
                <w:rFonts w:ascii="Times New Roman" w:hAnsi="Times New Roman"/>
                <w:sz w:val="24"/>
              </w:rPr>
              <w:softHyphen/>
              <w:t>neses hatást?</w:t>
            </w:r>
          </w:p>
        </w:tc>
        <w:tc>
          <w:tcPr>
            <w:tcW w:w="2302" w:type="dxa"/>
            <w:shd w:val="clear" w:color="auto" w:fill="auto"/>
          </w:tcPr>
          <w:p w:rsidR="00BA10A4" w:rsidRPr="004D4B6B" w:rsidRDefault="00BA10A4" w:rsidP="00A10F88">
            <w:pPr>
              <w:spacing w:after="0" w:line="240" w:lineRule="auto"/>
              <w:jc w:val="center"/>
              <w:rPr>
                <w:rFonts w:ascii="Times New Roman" w:hAnsi="Times New Roman"/>
                <w:sz w:val="24"/>
              </w:rPr>
            </w:pPr>
            <w:r w:rsidRPr="004D4B6B">
              <w:rPr>
                <w:rFonts w:ascii="Times New Roman" w:hAnsi="Times New Roman"/>
                <w:sz w:val="24"/>
              </w:rPr>
              <w:t>Mágnese alapjelenségek. Mágneses köl</w:t>
            </w:r>
            <w:r w:rsidRPr="004D4B6B">
              <w:rPr>
                <w:rFonts w:ascii="Times New Roman" w:hAnsi="Times New Roman"/>
                <w:sz w:val="24"/>
              </w:rPr>
              <w:softHyphen/>
              <w:t>csön</w:t>
            </w:r>
            <w:r w:rsidRPr="004D4B6B">
              <w:rPr>
                <w:rFonts w:ascii="Times New Roman" w:hAnsi="Times New Roman"/>
                <w:sz w:val="24"/>
              </w:rPr>
              <w:softHyphen/>
              <w:t>hatás. A mág</w:t>
            </w:r>
            <w:r w:rsidRPr="004D4B6B">
              <w:rPr>
                <w:rFonts w:ascii="Times New Roman" w:hAnsi="Times New Roman"/>
                <w:sz w:val="24"/>
              </w:rPr>
              <w:softHyphen/>
            </w:r>
            <w:r w:rsidRPr="004D4B6B">
              <w:rPr>
                <w:rFonts w:ascii="Times New Roman" w:hAnsi="Times New Roman"/>
                <w:sz w:val="24"/>
              </w:rPr>
              <w:softHyphen/>
              <w:t>neses me</w:t>
            </w:r>
            <w:r w:rsidRPr="004D4B6B">
              <w:rPr>
                <w:rFonts w:ascii="Times New Roman" w:hAnsi="Times New Roman"/>
                <w:sz w:val="24"/>
              </w:rPr>
              <w:softHyphen/>
              <w:t>ző.</w:t>
            </w:r>
          </w:p>
          <w:p w:rsidR="00BA10A4" w:rsidRPr="004D4B6B" w:rsidRDefault="00BA10A4" w:rsidP="00A10F88">
            <w:pPr>
              <w:spacing w:after="0" w:line="240" w:lineRule="auto"/>
              <w:rPr>
                <w:rFonts w:ascii="Times New Roman" w:hAnsi="Times New Roman"/>
                <w:sz w:val="24"/>
              </w:rPr>
            </w:pPr>
          </w:p>
          <w:p w:rsidR="00BA10A4" w:rsidRPr="004D4B6B" w:rsidRDefault="00BA10A4" w:rsidP="00A10F88">
            <w:pPr>
              <w:spacing w:after="0" w:line="240" w:lineRule="auto"/>
              <w:rPr>
                <w:rFonts w:ascii="Times New Roman" w:hAnsi="Times New Roman"/>
              </w:rPr>
            </w:pPr>
          </w:p>
        </w:tc>
        <w:tc>
          <w:tcPr>
            <w:tcW w:w="344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mágneses köl</w:t>
            </w:r>
            <w:r w:rsidRPr="004D4B6B">
              <w:rPr>
                <w:rFonts w:ascii="Times New Roman" w:hAnsi="Times New Roman"/>
                <w:sz w:val="24"/>
              </w:rPr>
              <w:softHyphen/>
              <w:t>csönhatá</w:t>
            </w:r>
            <w:r w:rsidRPr="004D4B6B">
              <w:rPr>
                <w:rFonts w:ascii="Times New Roman" w:hAnsi="Times New Roman"/>
                <w:sz w:val="24"/>
              </w:rPr>
              <w:softHyphen/>
              <w:t>sok felismerése megfigye</w:t>
            </w:r>
            <w:r w:rsidRPr="004D4B6B">
              <w:rPr>
                <w:rFonts w:ascii="Times New Roman" w:hAnsi="Times New Roman"/>
                <w:sz w:val="24"/>
              </w:rPr>
              <w:softHyphen/>
              <w:t>lések alapján. Vonzás és taszítás. kísérlettel való igazo</w:t>
            </w:r>
            <w:r w:rsidRPr="004D4B6B">
              <w:rPr>
                <w:rFonts w:ascii="Times New Roman" w:hAnsi="Times New Roman"/>
                <w:sz w:val="24"/>
              </w:rPr>
              <w:softHyphen/>
              <w:t>lása.</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 Az anyag két fajtájának (pl. a mágneses me</w:t>
            </w:r>
            <w:r w:rsidRPr="004D4B6B">
              <w:rPr>
                <w:rFonts w:ascii="Times New Roman" w:hAnsi="Times New Roman"/>
                <w:sz w:val="24"/>
              </w:rPr>
              <w:softHyphen/>
              <w:t>ző, mint anyag) felismerése.</w:t>
            </w:r>
          </w:p>
          <w:p w:rsidR="00BA10A4" w:rsidRPr="004D4B6B" w:rsidRDefault="00BA10A4" w:rsidP="00A10F88">
            <w:pPr>
              <w:spacing w:after="0" w:line="240" w:lineRule="auto"/>
              <w:rPr>
                <w:rFonts w:ascii="Times New Roman" w:hAnsi="Times New Roman"/>
              </w:rPr>
            </w:pPr>
          </w:p>
        </w:tc>
        <w:tc>
          <w:tcPr>
            <w:tcW w:w="242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Tanulói kísérletek. Tanári be</w:t>
            </w:r>
            <w:r w:rsidRPr="004D4B6B">
              <w:rPr>
                <w:rFonts w:ascii="Times New Roman" w:hAnsi="Times New Roman"/>
                <w:sz w:val="24"/>
              </w:rPr>
              <w:softHyphen/>
              <w:t>mu</w:t>
            </w:r>
            <w:r w:rsidRPr="004D4B6B">
              <w:rPr>
                <w:rFonts w:ascii="Times New Roman" w:hAnsi="Times New Roman"/>
                <w:sz w:val="24"/>
              </w:rPr>
              <w:softHyphen/>
              <w:t>tató kí</w:t>
            </w:r>
            <w:r w:rsidRPr="004D4B6B">
              <w:rPr>
                <w:rFonts w:ascii="Times New Roman" w:hAnsi="Times New Roman"/>
                <w:sz w:val="24"/>
              </w:rPr>
              <w:softHyphen/>
              <w:t>sér</w:t>
            </w:r>
            <w:r w:rsidRPr="004D4B6B">
              <w:rPr>
                <w:rFonts w:ascii="Times New Roman" w:hAnsi="Times New Roman"/>
                <w:sz w:val="24"/>
              </w:rPr>
              <w:softHyphen/>
              <w:t>letek kö</w:t>
            </w:r>
            <w:r w:rsidRPr="004D4B6B">
              <w:rPr>
                <w:rFonts w:ascii="Times New Roman" w:hAnsi="Times New Roman"/>
                <w:sz w:val="24"/>
              </w:rPr>
              <w:softHyphen/>
              <w:t>zös elem</w:t>
            </w:r>
            <w:r w:rsidRPr="004D4B6B">
              <w:rPr>
                <w:rFonts w:ascii="Times New Roman" w:hAnsi="Times New Roman"/>
                <w:sz w:val="24"/>
              </w:rPr>
              <w:softHyphen/>
            </w:r>
            <w:r w:rsidRPr="004D4B6B">
              <w:rPr>
                <w:rFonts w:ascii="Times New Roman" w:hAnsi="Times New Roman"/>
                <w:sz w:val="24"/>
              </w:rPr>
              <w:softHyphen/>
            </w:r>
            <w:r w:rsidRPr="004D4B6B">
              <w:rPr>
                <w:rFonts w:ascii="Times New Roman" w:hAnsi="Times New Roman"/>
                <w:sz w:val="24"/>
              </w:rPr>
              <w:softHyphen/>
              <w:t>zé</w:t>
            </w:r>
            <w:r w:rsidRPr="004D4B6B">
              <w:rPr>
                <w:rFonts w:ascii="Times New Roman" w:hAnsi="Times New Roman"/>
                <w:sz w:val="24"/>
              </w:rPr>
              <w:softHyphen/>
              <w:t>se.</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Következtetés </w:t>
            </w:r>
          </w:p>
        </w:tc>
        <w:tc>
          <w:tcPr>
            <w:tcW w:w="2918" w:type="dxa"/>
            <w:gridSpan w:val="2"/>
            <w:shd w:val="clear" w:color="auto" w:fill="auto"/>
          </w:tcPr>
          <w:p w:rsidR="00BA10A4" w:rsidRPr="004D4B6B" w:rsidRDefault="00BA10A4" w:rsidP="00A10F88">
            <w:pPr>
              <w:spacing w:after="0" w:line="240" w:lineRule="auto"/>
              <w:rPr>
                <w:rFonts w:ascii="Times New Roman" w:hAnsi="Times New Roman"/>
                <w:sz w:val="28"/>
                <w:szCs w:val="28"/>
              </w:rPr>
            </w:pPr>
          </w:p>
        </w:tc>
      </w:tr>
      <w:tr w:rsidR="00BA10A4" w:rsidRPr="004D4B6B" w:rsidTr="00A10F88">
        <w:tc>
          <w:tcPr>
            <w:tcW w:w="2909"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Milyen elektromos berende</w:t>
            </w:r>
            <w:r w:rsidRPr="004D4B6B">
              <w:rPr>
                <w:rFonts w:ascii="Times New Roman" w:hAnsi="Times New Roman"/>
                <w:sz w:val="24"/>
              </w:rPr>
              <w:softHyphen/>
              <w:t>zé</w:t>
            </w:r>
            <w:r w:rsidRPr="004D4B6B">
              <w:rPr>
                <w:rFonts w:ascii="Times New Roman" w:hAnsi="Times New Roman"/>
                <w:sz w:val="24"/>
              </w:rPr>
              <w:softHyphen/>
              <w:t xml:space="preserve">seket használunk?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Ismertek-e nem vezetékhez kapcsolódó elektromos jelenségeket?</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a villám? Mikor vil</w:t>
            </w:r>
            <w:r w:rsidRPr="004D4B6B">
              <w:rPr>
                <w:rFonts w:ascii="Times New Roman" w:hAnsi="Times New Roman"/>
                <w:sz w:val="24"/>
              </w:rPr>
              <w:softHyphen/>
              <w:t>lámlik?</w:t>
            </w:r>
          </w:p>
          <w:p w:rsidR="00BA10A4" w:rsidRPr="004D4B6B" w:rsidRDefault="00BA10A4" w:rsidP="00A10F88">
            <w:pPr>
              <w:spacing w:after="0" w:line="240" w:lineRule="auto"/>
              <w:rPr>
                <w:rFonts w:ascii="Times New Roman" w:hAnsi="Times New Roman"/>
                <w:sz w:val="24"/>
              </w:rPr>
            </w:pP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Miért veszélyes az elekt</w:t>
            </w:r>
            <w:r w:rsidRPr="004D4B6B">
              <w:rPr>
                <w:rFonts w:ascii="Times New Roman" w:hAnsi="Times New Roman"/>
                <w:sz w:val="24"/>
              </w:rPr>
              <w:softHyphen/>
              <w:t>romos áram?</w:t>
            </w:r>
          </w:p>
        </w:tc>
        <w:tc>
          <w:tcPr>
            <w:tcW w:w="2302"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Elektromos kölcsönha</w:t>
            </w:r>
            <w:r w:rsidRPr="004D4B6B">
              <w:rPr>
                <w:rFonts w:ascii="Times New Roman" w:hAnsi="Times New Roman"/>
                <w:sz w:val="24"/>
              </w:rPr>
              <w:softHyphen/>
              <w:t>tások, elektromos mező</w:t>
            </w:r>
          </w:p>
          <w:p w:rsidR="00BA10A4" w:rsidRPr="004D4B6B" w:rsidRDefault="00BA10A4" w:rsidP="00A10F88">
            <w:pPr>
              <w:spacing w:after="0" w:line="240" w:lineRule="auto"/>
              <w:rPr>
                <w:rFonts w:ascii="Times New Roman" w:hAnsi="Times New Roman"/>
              </w:rPr>
            </w:pPr>
          </w:p>
        </w:tc>
        <w:tc>
          <w:tcPr>
            <w:tcW w:w="344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Testek elektromos állapo</w:t>
            </w:r>
            <w:r w:rsidRPr="004D4B6B">
              <w:rPr>
                <w:rFonts w:ascii="Times New Roman" w:hAnsi="Times New Roman"/>
                <w:sz w:val="24"/>
              </w:rPr>
              <w:softHyphen/>
              <w:t>tának létre</w:t>
            </w:r>
            <w:r w:rsidRPr="004D4B6B">
              <w:rPr>
                <w:rFonts w:ascii="Times New Roman" w:hAnsi="Times New Roman"/>
                <w:sz w:val="24"/>
              </w:rPr>
              <w:softHyphen/>
              <w:t>ho</w:t>
            </w:r>
            <w:r w:rsidRPr="004D4B6B">
              <w:rPr>
                <w:rFonts w:ascii="Times New Roman" w:hAnsi="Times New Roman"/>
                <w:sz w:val="24"/>
              </w:rPr>
              <w:softHyphen/>
              <w:t>zása dörzsö</w:t>
            </w:r>
            <w:r w:rsidRPr="004D4B6B">
              <w:rPr>
                <w:rFonts w:ascii="Times New Roman" w:hAnsi="Times New Roman"/>
                <w:sz w:val="24"/>
              </w:rPr>
              <w:softHyphen/>
              <w:t>lés</w:t>
            </w:r>
            <w:r w:rsidRPr="004D4B6B">
              <w:rPr>
                <w:rFonts w:ascii="Times New Roman" w:hAnsi="Times New Roman"/>
                <w:sz w:val="24"/>
              </w:rPr>
              <w:softHyphen/>
              <w:t>sel; elektromos ál</w:t>
            </w:r>
            <w:r w:rsidRPr="004D4B6B">
              <w:rPr>
                <w:rFonts w:ascii="Times New Roman" w:hAnsi="Times New Roman"/>
                <w:sz w:val="24"/>
              </w:rPr>
              <w:softHyphen/>
              <w:t>lapot felismerése. Az elektromos állapotban lévő és semleges tes</w:t>
            </w:r>
            <w:r w:rsidRPr="004D4B6B">
              <w:rPr>
                <w:rFonts w:ascii="Times New Roman" w:hAnsi="Times New Roman"/>
                <w:sz w:val="24"/>
              </w:rPr>
              <w:softHyphen/>
              <w:t>tek köl</w:t>
            </w:r>
            <w:r w:rsidRPr="004D4B6B">
              <w:rPr>
                <w:rFonts w:ascii="Times New Roman" w:hAnsi="Times New Roman"/>
                <w:sz w:val="24"/>
              </w:rPr>
              <w:softHyphen/>
              <w:t>csönhatásainak vizs</w:t>
            </w:r>
            <w:r w:rsidRPr="004D4B6B">
              <w:rPr>
                <w:rFonts w:ascii="Times New Roman" w:hAnsi="Times New Roman"/>
                <w:sz w:val="24"/>
              </w:rPr>
              <w:softHyphen/>
              <w:t>gálata.</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 villám keletkezé</w:t>
            </w:r>
            <w:r w:rsidRPr="004D4B6B">
              <w:rPr>
                <w:rFonts w:ascii="Times New Roman" w:hAnsi="Times New Roman"/>
                <w:sz w:val="24"/>
              </w:rPr>
              <w:softHyphen/>
              <w:t>sének elemi értel</w:t>
            </w:r>
            <w:r w:rsidRPr="004D4B6B">
              <w:rPr>
                <w:rFonts w:ascii="Times New Roman" w:hAnsi="Times New Roman"/>
                <w:sz w:val="24"/>
              </w:rPr>
              <w:softHyphen/>
              <w:t>mezése a tapaszta</w:t>
            </w:r>
            <w:r w:rsidRPr="004D4B6B">
              <w:rPr>
                <w:rFonts w:ascii="Times New Roman" w:hAnsi="Times New Roman"/>
                <w:sz w:val="24"/>
              </w:rPr>
              <w:softHyphen/>
              <w:t xml:space="preserve">latok alapján. </w:t>
            </w:r>
          </w:p>
        </w:tc>
        <w:tc>
          <w:tcPr>
            <w:tcW w:w="242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Meglevő ta</w:t>
            </w:r>
            <w:r w:rsidRPr="004D4B6B">
              <w:rPr>
                <w:rFonts w:ascii="Times New Roman" w:hAnsi="Times New Roman"/>
                <w:sz w:val="24"/>
              </w:rPr>
              <w:softHyphen/>
              <w:t>pasz</w:t>
            </w:r>
            <w:r w:rsidRPr="004D4B6B">
              <w:rPr>
                <w:rFonts w:ascii="Times New Roman" w:hAnsi="Times New Roman"/>
                <w:sz w:val="24"/>
              </w:rPr>
              <w:softHyphen/>
              <w:t>talatok összegyűj</w:t>
            </w:r>
            <w:r w:rsidRPr="004D4B6B">
              <w:rPr>
                <w:rFonts w:ascii="Times New Roman" w:hAnsi="Times New Roman"/>
                <w:sz w:val="24"/>
              </w:rPr>
              <w:softHyphen/>
              <w:t>tése.</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Bemutatott ta</w:t>
            </w:r>
            <w:r w:rsidRPr="004D4B6B">
              <w:rPr>
                <w:rFonts w:ascii="Times New Roman" w:hAnsi="Times New Roman"/>
                <w:sz w:val="24"/>
              </w:rPr>
              <w:softHyphen/>
              <w:t>ná</w:t>
            </w:r>
            <w:r w:rsidRPr="004D4B6B">
              <w:rPr>
                <w:rFonts w:ascii="Times New Roman" w:hAnsi="Times New Roman"/>
                <w:sz w:val="24"/>
              </w:rPr>
              <w:softHyphen/>
              <w:t>ri kísér</w:t>
            </w:r>
            <w:r w:rsidRPr="004D4B6B">
              <w:rPr>
                <w:rFonts w:ascii="Times New Roman" w:hAnsi="Times New Roman"/>
                <w:sz w:val="24"/>
              </w:rPr>
              <w:softHyphen/>
              <w:t>letek közös értelme</w:t>
            </w:r>
            <w:r w:rsidRPr="004D4B6B">
              <w:rPr>
                <w:rFonts w:ascii="Times New Roman" w:hAnsi="Times New Roman"/>
                <w:sz w:val="24"/>
              </w:rPr>
              <w:softHyphen/>
              <w:t xml:space="preserve">zése.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Az elektromosság</w:t>
            </w:r>
            <w:r w:rsidRPr="004D4B6B">
              <w:rPr>
                <w:rFonts w:ascii="Times New Roman" w:hAnsi="Times New Roman"/>
                <w:sz w:val="24"/>
              </w:rPr>
              <w:softHyphen/>
              <w:t>gal kapcsolatos veszélyek közös megbeszélése.</w:t>
            </w:r>
          </w:p>
        </w:tc>
        <w:tc>
          <w:tcPr>
            <w:tcW w:w="2918" w:type="dxa"/>
            <w:gridSpan w:val="2"/>
            <w:shd w:val="clear" w:color="auto" w:fill="auto"/>
          </w:tcPr>
          <w:p w:rsidR="00BA10A4" w:rsidRPr="004D4B6B" w:rsidRDefault="00BA10A4" w:rsidP="00A10F88">
            <w:pPr>
              <w:spacing w:after="0" w:line="240" w:lineRule="auto"/>
              <w:rPr>
                <w:rFonts w:ascii="Times New Roman" w:hAnsi="Times New Roman"/>
                <w:sz w:val="28"/>
                <w:szCs w:val="28"/>
              </w:rPr>
            </w:pPr>
          </w:p>
        </w:tc>
      </w:tr>
      <w:tr w:rsidR="00BA10A4" w:rsidRPr="004D4B6B" w:rsidTr="00A10F88">
        <w:tc>
          <w:tcPr>
            <w:tcW w:w="2909"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lastRenderedPageBreak/>
              <w:t xml:space="preserve">  A sífelvonók, miért csak a hegyre felfe</w:t>
            </w:r>
            <w:r w:rsidRPr="004D4B6B">
              <w:rPr>
                <w:rFonts w:ascii="Times New Roman" w:hAnsi="Times New Roman"/>
                <w:sz w:val="24"/>
              </w:rPr>
              <w:softHyphen/>
              <w:t>lé szállí</w:t>
            </w:r>
            <w:r w:rsidRPr="004D4B6B">
              <w:rPr>
                <w:rFonts w:ascii="Times New Roman" w:hAnsi="Times New Roman"/>
                <w:sz w:val="24"/>
              </w:rPr>
              <w:softHyphen/>
              <w:t>ta</w:t>
            </w:r>
            <w:r w:rsidRPr="004D4B6B">
              <w:rPr>
                <w:rFonts w:ascii="Times New Roman" w:hAnsi="Times New Roman"/>
                <w:sz w:val="24"/>
              </w:rPr>
              <w:softHyphen/>
              <w:t>nak uta</w:t>
            </w:r>
            <w:r w:rsidRPr="004D4B6B">
              <w:rPr>
                <w:rFonts w:ascii="Times New Roman" w:hAnsi="Times New Roman"/>
                <w:sz w:val="24"/>
              </w:rPr>
              <w:softHyphen/>
              <w:t>sokat?</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Fejjel lefelé állnak a déli féltekén élő emberek?</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Miért nem esik le a Hold a Földre, a bolygók a Napra?</w:t>
            </w:r>
          </w:p>
        </w:tc>
        <w:tc>
          <w:tcPr>
            <w:tcW w:w="2302" w:type="dxa"/>
            <w:shd w:val="clear" w:color="auto" w:fill="auto"/>
          </w:tcPr>
          <w:p w:rsidR="00BA10A4" w:rsidRPr="004D4B6B" w:rsidRDefault="00BA10A4" w:rsidP="00A10F88">
            <w:pPr>
              <w:spacing w:after="0" w:line="240" w:lineRule="auto"/>
              <w:rPr>
                <w:rFonts w:ascii="Times New Roman" w:hAnsi="Times New Roman"/>
                <w:sz w:val="28"/>
                <w:szCs w:val="28"/>
              </w:rPr>
            </w:pPr>
            <w:r w:rsidRPr="004D4B6B">
              <w:rPr>
                <w:rFonts w:ascii="Times New Roman" w:hAnsi="Times New Roman"/>
                <w:sz w:val="24"/>
              </w:rPr>
              <w:t>Gravitációs köl</w:t>
            </w:r>
            <w:r w:rsidRPr="004D4B6B">
              <w:rPr>
                <w:rFonts w:ascii="Times New Roman" w:hAnsi="Times New Roman"/>
                <w:sz w:val="24"/>
              </w:rPr>
              <w:softHyphen/>
              <w:t>csönhatás, gravitációs mező és néhány hatása a világ</w:t>
            </w:r>
            <w:r w:rsidRPr="004D4B6B">
              <w:rPr>
                <w:rFonts w:ascii="Times New Roman" w:hAnsi="Times New Roman"/>
                <w:sz w:val="24"/>
              </w:rPr>
              <w:softHyphen/>
              <w:t xml:space="preserve">mindenségre </w:t>
            </w:r>
          </w:p>
          <w:p w:rsidR="00BA10A4" w:rsidRPr="004D4B6B" w:rsidRDefault="00BA10A4" w:rsidP="00A10F88">
            <w:pPr>
              <w:spacing w:after="0" w:line="240" w:lineRule="auto"/>
              <w:rPr>
                <w:rFonts w:ascii="Times New Roman" w:hAnsi="Times New Roman"/>
                <w:sz w:val="28"/>
                <w:szCs w:val="28"/>
              </w:rPr>
            </w:pPr>
          </w:p>
        </w:tc>
        <w:tc>
          <w:tcPr>
            <w:tcW w:w="344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Annak felismerése, hogy milyen hatása van a gra</w:t>
            </w:r>
            <w:r w:rsidRPr="004D4B6B">
              <w:rPr>
                <w:rFonts w:ascii="Times New Roman" w:hAnsi="Times New Roman"/>
                <w:sz w:val="24"/>
              </w:rPr>
              <w:softHyphen/>
              <w:t>vitációnak a földi életre.</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Az álta</w:t>
            </w:r>
            <w:r w:rsidRPr="004D4B6B">
              <w:rPr>
                <w:rFonts w:ascii="Times New Roman" w:hAnsi="Times New Roman"/>
                <w:sz w:val="24"/>
              </w:rPr>
              <w:softHyphen/>
              <w:t>lunk ismert három</w:t>
            </w:r>
            <w:r w:rsidRPr="004D4B6B">
              <w:rPr>
                <w:rFonts w:ascii="Times New Roman" w:hAnsi="Times New Roman"/>
                <w:sz w:val="24"/>
              </w:rPr>
              <w:softHyphen/>
              <w:t>féle mező azonos és eltérő tulaj</w:t>
            </w:r>
            <w:r w:rsidRPr="004D4B6B">
              <w:rPr>
                <w:rFonts w:ascii="Times New Roman" w:hAnsi="Times New Roman"/>
                <w:sz w:val="24"/>
              </w:rPr>
              <w:softHyphen/>
              <w:t>donságainak össze</w:t>
            </w:r>
            <w:r w:rsidRPr="004D4B6B">
              <w:rPr>
                <w:rFonts w:ascii="Times New Roman" w:hAnsi="Times New Roman"/>
                <w:sz w:val="24"/>
              </w:rPr>
              <w:softHyphen/>
              <w:t>hasonlítása.</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 gravitációs mező ható</w:t>
            </w:r>
            <w:r w:rsidRPr="004D4B6B">
              <w:rPr>
                <w:rFonts w:ascii="Times New Roman" w:hAnsi="Times New Roman"/>
                <w:sz w:val="24"/>
              </w:rPr>
              <w:softHyphen/>
              <w:t>távolsága a világegye</w:t>
            </w:r>
            <w:r w:rsidRPr="004D4B6B">
              <w:rPr>
                <w:rFonts w:ascii="Times New Roman" w:hAnsi="Times New Roman"/>
                <w:sz w:val="24"/>
              </w:rPr>
              <w:softHyphen/>
              <w:t>temben.</w:t>
            </w:r>
          </w:p>
        </w:tc>
        <w:tc>
          <w:tcPr>
            <w:tcW w:w="242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 Analógiás gon</w:t>
            </w:r>
            <w:r w:rsidRPr="004D4B6B">
              <w:rPr>
                <w:rFonts w:ascii="Times New Roman" w:hAnsi="Times New Roman"/>
                <w:sz w:val="24"/>
              </w:rPr>
              <w:softHyphen/>
              <w:t>dol</w:t>
            </w:r>
            <w:r w:rsidRPr="004D4B6B">
              <w:rPr>
                <w:rFonts w:ascii="Times New Roman" w:hAnsi="Times New Roman"/>
                <w:sz w:val="24"/>
              </w:rPr>
              <w:softHyphen/>
              <w:t>kozás ösz</w:t>
            </w:r>
            <w:r w:rsidRPr="004D4B6B">
              <w:rPr>
                <w:rFonts w:ascii="Times New Roman" w:hAnsi="Times New Roman"/>
                <w:sz w:val="24"/>
              </w:rPr>
              <w:softHyphen/>
              <w:t>tö</w:t>
            </w:r>
            <w:r w:rsidRPr="004D4B6B">
              <w:rPr>
                <w:rFonts w:ascii="Times New Roman" w:hAnsi="Times New Roman"/>
                <w:sz w:val="24"/>
              </w:rPr>
              <w:softHyphen/>
              <w:t>nös al</w:t>
            </w:r>
            <w:r w:rsidRPr="004D4B6B">
              <w:rPr>
                <w:rFonts w:ascii="Times New Roman" w:hAnsi="Times New Roman"/>
                <w:sz w:val="24"/>
              </w:rPr>
              <w:softHyphen/>
              <w:t>kal</w:t>
            </w:r>
            <w:r w:rsidRPr="004D4B6B">
              <w:rPr>
                <w:rFonts w:ascii="Times New Roman" w:hAnsi="Times New Roman"/>
                <w:sz w:val="24"/>
              </w:rPr>
              <w:softHyphen/>
              <w:t>mazá</w:t>
            </w:r>
            <w:r w:rsidRPr="004D4B6B">
              <w:rPr>
                <w:rFonts w:ascii="Times New Roman" w:hAnsi="Times New Roman"/>
                <w:sz w:val="24"/>
              </w:rPr>
              <w:softHyphen/>
              <w:t>sa</w:t>
            </w:r>
            <w:r w:rsidRPr="004D4B6B">
              <w:rPr>
                <w:rFonts w:ascii="Times New Roman" w:hAnsi="Times New Roman"/>
                <w:sz w:val="28"/>
                <w:szCs w:val="28"/>
              </w:rPr>
              <w:t xml:space="preserve"> </w:t>
            </w:r>
            <w:r w:rsidRPr="004D4B6B">
              <w:rPr>
                <w:rFonts w:ascii="Times New Roman" w:hAnsi="Times New Roman"/>
                <w:sz w:val="24"/>
              </w:rPr>
              <w:t>a mág</w:t>
            </w:r>
            <w:r w:rsidRPr="004D4B6B">
              <w:rPr>
                <w:rFonts w:ascii="Times New Roman" w:hAnsi="Times New Roman"/>
                <w:sz w:val="24"/>
              </w:rPr>
              <w:softHyphen/>
              <w:t>ne</w:t>
            </w:r>
            <w:r w:rsidRPr="004D4B6B">
              <w:rPr>
                <w:rFonts w:ascii="Times New Roman" w:hAnsi="Times New Roman"/>
                <w:sz w:val="24"/>
              </w:rPr>
              <w:softHyphen/>
              <w:t>ses és elektromos mező ismere</w:t>
            </w:r>
            <w:r w:rsidRPr="004D4B6B">
              <w:rPr>
                <w:rFonts w:ascii="Times New Roman" w:hAnsi="Times New Roman"/>
                <w:sz w:val="24"/>
              </w:rPr>
              <w:softHyphen/>
              <w:t>tében.</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 me</w:t>
            </w:r>
            <w:r w:rsidRPr="004D4B6B">
              <w:rPr>
                <w:rFonts w:ascii="Times New Roman" w:hAnsi="Times New Roman"/>
                <w:sz w:val="24"/>
              </w:rPr>
              <w:softHyphen/>
              <w:t>zőkről megis</w:t>
            </w:r>
            <w:r w:rsidRPr="004D4B6B">
              <w:rPr>
                <w:rFonts w:ascii="Times New Roman" w:hAnsi="Times New Roman"/>
                <w:sz w:val="24"/>
              </w:rPr>
              <w:softHyphen/>
              <w:t>mertek összehason</w:t>
            </w:r>
            <w:r w:rsidRPr="004D4B6B">
              <w:rPr>
                <w:rFonts w:ascii="Times New Roman" w:hAnsi="Times New Roman"/>
                <w:sz w:val="24"/>
              </w:rPr>
              <w:softHyphen/>
              <w:t>lításával azonosság, kü</w:t>
            </w:r>
            <w:r w:rsidRPr="004D4B6B">
              <w:rPr>
                <w:rFonts w:ascii="Times New Roman" w:hAnsi="Times New Roman"/>
                <w:sz w:val="24"/>
              </w:rPr>
              <w:softHyphen/>
              <w:t>lönbözőség fel</w:t>
            </w:r>
            <w:r w:rsidRPr="004D4B6B">
              <w:rPr>
                <w:rFonts w:ascii="Times New Roman" w:hAnsi="Times New Roman"/>
                <w:sz w:val="24"/>
              </w:rPr>
              <w:softHyphen/>
              <w:t xml:space="preserve">ismerése. </w:t>
            </w:r>
          </w:p>
        </w:tc>
        <w:tc>
          <w:tcPr>
            <w:tcW w:w="2918" w:type="dxa"/>
            <w:gridSpan w:val="2"/>
            <w:shd w:val="clear" w:color="auto" w:fill="auto"/>
          </w:tcPr>
          <w:p w:rsidR="00BA10A4" w:rsidRPr="004D4B6B" w:rsidRDefault="00BA10A4" w:rsidP="00A10F88">
            <w:pPr>
              <w:spacing w:after="0" w:line="240" w:lineRule="auto"/>
              <w:rPr>
                <w:rFonts w:ascii="Times New Roman" w:hAnsi="Times New Roman"/>
              </w:rPr>
            </w:pPr>
            <w:r w:rsidRPr="004D4B6B">
              <w:rPr>
                <w:rFonts w:ascii="Times New Roman" w:hAnsi="Times New Roman"/>
                <w:i/>
                <w:sz w:val="24"/>
              </w:rPr>
              <w:t>Természetismeret 1. fejezet</w:t>
            </w:r>
            <w:r w:rsidRPr="004D4B6B">
              <w:rPr>
                <w:rFonts w:ascii="Times New Roman" w:hAnsi="Times New Roman"/>
                <w:sz w:val="24"/>
              </w:rPr>
              <w:t>: pl. a légkör, a szél, a víz körforgása stb.</w:t>
            </w:r>
          </w:p>
        </w:tc>
      </w:tr>
      <w:tr w:rsidR="00BA10A4" w:rsidRPr="004D4B6B" w:rsidTr="00A10F88">
        <w:tc>
          <w:tcPr>
            <w:tcW w:w="2909"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Hogyan lehet a testek moz</w:t>
            </w:r>
            <w:r w:rsidRPr="004D4B6B">
              <w:rPr>
                <w:rFonts w:ascii="Times New Roman" w:hAnsi="Times New Roman"/>
                <w:sz w:val="24"/>
              </w:rPr>
              <w:softHyphen/>
              <w:t>gását megváltoz</w:t>
            </w:r>
            <w:r w:rsidRPr="004D4B6B">
              <w:rPr>
                <w:rFonts w:ascii="Times New Roman" w:hAnsi="Times New Roman"/>
                <w:sz w:val="24"/>
              </w:rPr>
              <w:softHyphen/>
              <w:t xml:space="preserve">tatni?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Gyakorlati példák keresése a mozgás változásával járó kölcsönhatásokban.</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Miért van a testeknek súlya?</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Mit jelent a súlyta</w:t>
            </w:r>
            <w:r w:rsidRPr="004D4B6B">
              <w:rPr>
                <w:rFonts w:ascii="Times New Roman" w:hAnsi="Times New Roman"/>
                <w:sz w:val="24"/>
              </w:rPr>
              <w:softHyphen/>
              <w:t>lan</w:t>
            </w:r>
            <w:r w:rsidRPr="004D4B6B">
              <w:rPr>
                <w:rFonts w:ascii="Times New Roman" w:hAnsi="Times New Roman"/>
                <w:sz w:val="24"/>
              </w:rPr>
              <w:softHyphen/>
              <w:t xml:space="preserve">ság?  </w:t>
            </w:r>
          </w:p>
        </w:tc>
        <w:tc>
          <w:tcPr>
            <w:tcW w:w="2302"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az oka a testek moz</w:t>
            </w:r>
            <w:r w:rsidRPr="004D4B6B">
              <w:rPr>
                <w:rFonts w:ascii="Times New Roman" w:hAnsi="Times New Roman"/>
                <w:sz w:val="24"/>
              </w:rPr>
              <w:softHyphen/>
              <w:t>gásváltozásának? Az erőhatás és az erő elemi fogalma. Különféle erő</w:t>
            </w:r>
            <w:r w:rsidRPr="004D4B6B">
              <w:rPr>
                <w:rFonts w:ascii="Times New Roman" w:hAnsi="Times New Roman"/>
                <w:sz w:val="24"/>
              </w:rPr>
              <w:softHyphen/>
              <w:t>ha</w:t>
            </w:r>
            <w:r w:rsidRPr="004D4B6B">
              <w:rPr>
                <w:rFonts w:ascii="Times New Roman" w:hAnsi="Times New Roman"/>
                <w:sz w:val="24"/>
              </w:rPr>
              <w:softHyphen/>
              <w:t xml:space="preserve">tások felismerése. </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Az erő mé</w:t>
            </w:r>
            <w:r w:rsidRPr="004D4B6B">
              <w:rPr>
                <w:rFonts w:ascii="Times New Roman" w:hAnsi="Times New Roman"/>
                <w:sz w:val="24"/>
              </w:rPr>
              <w:softHyphen/>
              <w:t>rése.</w:t>
            </w:r>
          </w:p>
        </w:tc>
        <w:tc>
          <w:tcPr>
            <w:tcW w:w="344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tulajdonság és mennyi</w:t>
            </w:r>
            <w:r w:rsidRPr="004D4B6B">
              <w:rPr>
                <w:rFonts w:ascii="Times New Roman" w:hAnsi="Times New Roman"/>
                <w:sz w:val="24"/>
              </w:rPr>
              <w:softHyphen/>
              <w:t>ség kapcso</w:t>
            </w:r>
            <w:r w:rsidRPr="004D4B6B">
              <w:rPr>
                <w:rFonts w:ascii="Times New Roman" w:hAnsi="Times New Roman"/>
                <w:sz w:val="24"/>
              </w:rPr>
              <w:softHyphen/>
              <w:t>latának tudato</w:t>
            </w:r>
            <w:r w:rsidRPr="004D4B6B">
              <w:rPr>
                <w:rFonts w:ascii="Times New Roman" w:hAnsi="Times New Roman"/>
                <w:sz w:val="24"/>
              </w:rPr>
              <w:softHyphen/>
              <w:t>sí</w:t>
            </w:r>
            <w:r w:rsidRPr="004D4B6B">
              <w:rPr>
                <w:rFonts w:ascii="Times New Roman" w:hAnsi="Times New Roman"/>
                <w:sz w:val="24"/>
              </w:rPr>
              <w:softHyphen/>
              <w:t>tá</w:t>
            </w:r>
            <w:r w:rsidRPr="004D4B6B">
              <w:rPr>
                <w:rFonts w:ascii="Times New Roman" w:hAnsi="Times New Roman"/>
                <w:sz w:val="24"/>
              </w:rPr>
              <w:softHyphen/>
              <w:t>sa.</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súly értelmezé</w:t>
            </w:r>
            <w:r w:rsidRPr="004D4B6B">
              <w:rPr>
                <w:rFonts w:ascii="Times New Roman" w:hAnsi="Times New Roman"/>
                <w:sz w:val="24"/>
              </w:rPr>
              <w:softHyphen/>
              <w:t>se és meg</w:t>
            </w:r>
            <w:r w:rsidRPr="004D4B6B">
              <w:rPr>
                <w:rFonts w:ascii="Times New Roman" w:hAnsi="Times New Roman"/>
                <w:sz w:val="24"/>
              </w:rPr>
              <w:softHyphen/>
              <w:t>különböz</w:t>
            </w:r>
            <w:r w:rsidRPr="004D4B6B">
              <w:rPr>
                <w:rFonts w:ascii="Times New Roman" w:hAnsi="Times New Roman"/>
                <w:sz w:val="24"/>
              </w:rPr>
              <w:softHyphen/>
              <w:t>tetése a tö</w:t>
            </w:r>
            <w:r w:rsidRPr="004D4B6B">
              <w:rPr>
                <w:rFonts w:ascii="Times New Roman" w:hAnsi="Times New Roman"/>
                <w:sz w:val="24"/>
              </w:rPr>
              <w:softHyphen/>
              <w:t>megtől.</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nyomás kvalitatív felis</w:t>
            </w:r>
            <w:r w:rsidRPr="004D4B6B">
              <w:rPr>
                <w:rFonts w:ascii="Times New Roman" w:hAnsi="Times New Roman"/>
                <w:sz w:val="24"/>
              </w:rPr>
              <w:softHyphen/>
              <w:t>mertetése.</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 légnyomás változás ér</w:t>
            </w:r>
            <w:r w:rsidRPr="004D4B6B">
              <w:rPr>
                <w:rFonts w:ascii="Times New Roman" w:hAnsi="Times New Roman"/>
                <w:sz w:val="24"/>
              </w:rPr>
              <w:softHyphen/>
              <w:t>telmezése konkrét példák alapján.</w:t>
            </w:r>
          </w:p>
        </w:tc>
        <w:tc>
          <w:tcPr>
            <w:tcW w:w="242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Azonosságok és különböző</w:t>
            </w:r>
            <w:r w:rsidRPr="004D4B6B">
              <w:rPr>
                <w:rFonts w:ascii="Times New Roman" w:hAnsi="Times New Roman"/>
                <w:sz w:val="24"/>
              </w:rPr>
              <w:softHyphen/>
              <w:t>ségek felisme</w:t>
            </w:r>
            <w:r w:rsidRPr="004D4B6B">
              <w:rPr>
                <w:rFonts w:ascii="Times New Roman" w:hAnsi="Times New Roman"/>
                <w:sz w:val="24"/>
              </w:rPr>
              <w:softHyphen/>
              <w:t>rése az erő</w:t>
            </w:r>
            <w:r w:rsidRPr="004D4B6B">
              <w:rPr>
                <w:rFonts w:ascii="Times New Roman" w:hAnsi="Times New Roman"/>
                <w:sz w:val="24"/>
              </w:rPr>
              <w:softHyphen/>
              <w:t>hatá</w:t>
            </w:r>
            <w:r w:rsidRPr="004D4B6B">
              <w:rPr>
                <w:rFonts w:ascii="Times New Roman" w:hAnsi="Times New Roman"/>
                <w:sz w:val="24"/>
              </w:rPr>
              <w:softHyphen/>
              <w:t>soknál és ezek alapján történő cso</w:t>
            </w:r>
            <w:r w:rsidRPr="004D4B6B">
              <w:rPr>
                <w:rFonts w:ascii="Times New Roman" w:hAnsi="Times New Roman"/>
                <w:sz w:val="24"/>
              </w:rPr>
              <w:softHyphen/>
              <w:t>por</w:t>
            </w:r>
            <w:r w:rsidRPr="004D4B6B">
              <w:rPr>
                <w:rFonts w:ascii="Times New Roman" w:hAnsi="Times New Roman"/>
                <w:sz w:val="24"/>
              </w:rPr>
              <w:softHyphen/>
            </w:r>
            <w:r w:rsidRPr="004D4B6B">
              <w:rPr>
                <w:rFonts w:ascii="Times New Roman" w:hAnsi="Times New Roman"/>
                <w:sz w:val="24"/>
              </w:rPr>
              <w:softHyphen/>
              <w:t>tosítás.</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Erőmérés ru</w:t>
            </w:r>
            <w:r w:rsidRPr="004D4B6B">
              <w:rPr>
                <w:rFonts w:ascii="Times New Roman" w:hAnsi="Times New Roman"/>
                <w:sz w:val="24"/>
              </w:rPr>
              <w:softHyphen/>
              <w:t>gós erőmérő</w:t>
            </w:r>
            <w:r w:rsidRPr="004D4B6B">
              <w:rPr>
                <w:rFonts w:ascii="Times New Roman" w:hAnsi="Times New Roman"/>
                <w:sz w:val="24"/>
              </w:rPr>
              <w:softHyphen/>
              <w:t>vel.</w:t>
            </w:r>
          </w:p>
        </w:tc>
        <w:tc>
          <w:tcPr>
            <w:tcW w:w="2918" w:type="dxa"/>
            <w:gridSpan w:val="2"/>
            <w:shd w:val="clear" w:color="auto" w:fill="auto"/>
          </w:tcPr>
          <w:p w:rsidR="00BA10A4" w:rsidRPr="004D4B6B" w:rsidRDefault="00BA10A4" w:rsidP="00A10F88">
            <w:pPr>
              <w:spacing w:after="0" w:line="240" w:lineRule="auto"/>
              <w:rPr>
                <w:rFonts w:ascii="Times New Roman" w:hAnsi="Times New Roman"/>
                <w:sz w:val="28"/>
                <w:szCs w:val="28"/>
              </w:rPr>
            </w:pPr>
          </w:p>
        </w:tc>
      </w:tr>
      <w:tr w:rsidR="00BA10A4" w:rsidRPr="004D4B6B" w:rsidTr="00A10F88">
        <w:tc>
          <w:tcPr>
            <w:tcW w:w="2909"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 Hogyan hasonlítható össze a különféle változások mérté</w:t>
            </w:r>
            <w:r w:rsidRPr="004D4B6B">
              <w:rPr>
                <w:rFonts w:ascii="Times New Roman" w:hAnsi="Times New Roman"/>
                <w:sz w:val="24"/>
              </w:rPr>
              <w:softHyphen/>
              <w:t xml:space="preserve">ke?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Hogyan lehet megadni, egy </w:t>
            </w:r>
            <w:proofErr w:type="gramStart"/>
            <w:r w:rsidRPr="004D4B6B">
              <w:rPr>
                <w:rFonts w:ascii="Times New Roman" w:hAnsi="Times New Roman"/>
                <w:sz w:val="24"/>
              </w:rPr>
              <w:t>test változtató-képességét</w:t>
            </w:r>
            <w:proofErr w:type="gramEnd"/>
            <w:r w:rsidRPr="004D4B6B">
              <w:rPr>
                <w:rFonts w:ascii="Times New Roman" w:hAnsi="Times New Roman"/>
                <w:sz w:val="24"/>
              </w:rPr>
              <w:t>? Alkossunk mennyiséget. Gyakorlati példák</w:t>
            </w:r>
            <w:r w:rsidRPr="004D4B6B">
              <w:rPr>
                <w:rFonts w:ascii="Times New Roman" w:hAnsi="Times New Roman"/>
                <w:sz w:val="24"/>
              </w:rPr>
              <w:softHyphen/>
              <w:t>ban bemu</w:t>
            </w:r>
            <w:r w:rsidRPr="004D4B6B">
              <w:rPr>
                <w:rFonts w:ascii="Times New Roman" w:hAnsi="Times New Roman"/>
                <w:sz w:val="24"/>
              </w:rPr>
              <w:softHyphen/>
              <w:t>tatni, hogy minek nő és mi</w:t>
            </w:r>
            <w:r w:rsidRPr="004D4B6B">
              <w:rPr>
                <w:rFonts w:ascii="Times New Roman" w:hAnsi="Times New Roman"/>
                <w:sz w:val="24"/>
              </w:rPr>
              <w:softHyphen/>
              <w:t>nek csökken az energiája egy-egy kölcsönhatás köz</w:t>
            </w:r>
            <w:r w:rsidRPr="004D4B6B">
              <w:rPr>
                <w:rFonts w:ascii="Times New Roman" w:hAnsi="Times New Roman"/>
                <w:sz w:val="24"/>
              </w:rPr>
              <w:softHyphen/>
              <w:t xml:space="preserve">ben.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Az energia megma</w:t>
            </w:r>
            <w:r w:rsidRPr="004D4B6B">
              <w:rPr>
                <w:rFonts w:ascii="Times New Roman" w:hAnsi="Times New Roman"/>
                <w:sz w:val="24"/>
              </w:rPr>
              <w:softHyphen/>
              <w:t>ra</w:t>
            </w:r>
            <w:r w:rsidRPr="004D4B6B">
              <w:rPr>
                <w:rFonts w:ascii="Times New Roman" w:hAnsi="Times New Roman"/>
                <w:sz w:val="24"/>
              </w:rPr>
              <w:softHyphen/>
              <w:t>dás értelmezése és szemléltetése.</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Az energiával kap</w:t>
            </w:r>
            <w:r w:rsidRPr="004D4B6B">
              <w:rPr>
                <w:rFonts w:ascii="Times New Roman" w:hAnsi="Times New Roman"/>
                <w:sz w:val="24"/>
              </w:rPr>
              <w:softHyphen/>
              <w:t>cso</w:t>
            </w:r>
            <w:r w:rsidRPr="004D4B6B">
              <w:rPr>
                <w:rFonts w:ascii="Times New Roman" w:hAnsi="Times New Roman"/>
                <w:sz w:val="24"/>
              </w:rPr>
              <w:softHyphen/>
              <w:t>latos köznapi szó</w:t>
            </w:r>
            <w:r w:rsidRPr="004D4B6B">
              <w:rPr>
                <w:rFonts w:ascii="Times New Roman" w:hAnsi="Times New Roman"/>
                <w:sz w:val="24"/>
              </w:rPr>
              <w:softHyphen/>
              <w:t xml:space="preserve">használatok </w:t>
            </w:r>
            <w:r w:rsidRPr="004D4B6B">
              <w:rPr>
                <w:rFonts w:ascii="Times New Roman" w:hAnsi="Times New Roman"/>
                <w:sz w:val="24"/>
              </w:rPr>
              <w:lastRenderedPageBreak/>
              <w:t>helyes értelmezése (pl. ener</w:t>
            </w:r>
            <w:r w:rsidRPr="004D4B6B">
              <w:rPr>
                <w:rFonts w:ascii="Times New Roman" w:hAnsi="Times New Roman"/>
                <w:sz w:val="24"/>
              </w:rPr>
              <w:softHyphen/>
            </w:r>
            <w:r w:rsidRPr="004D4B6B">
              <w:rPr>
                <w:rFonts w:ascii="Times New Roman" w:hAnsi="Times New Roman"/>
                <w:sz w:val="24"/>
              </w:rPr>
              <w:softHyphen/>
              <w:t>giahordo</w:t>
            </w:r>
            <w:r w:rsidRPr="004D4B6B">
              <w:rPr>
                <w:rFonts w:ascii="Times New Roman" w:hAnsi="Times New Roman"/>
                <w:sz w:val="24"/>
              </w:rPr>
              <w:softHyphen/>
              <w:t>zó, ener</w:t>
            </w:r>
            <w:r w:rsidRPr="004D4B6B">
              <w:rPr>
                <w:rFonts w:ascii="Times New Roman" w:hAnsi="Times New Roman"/>
                <w:sz w:val="24"/>
              </w:rPr>
              <w:softHyphen/>
              <w:t>gia</w:t>
            </w:r>
            <w:r w:rsidRPr="004D4B6B">
              <w:rPr>
                <w:rFonts w:ascii="Times New Roman" w:hAnsi="Times New Roman"/>
                <w:sz w:val="24"/>
              </w:rPr>
              <w:softHyphen/>
              <w:t>szállítás, energia</w:t>
            </w:r>
            <w:r w:rsidRPr="004D4B6B">
              <w:rPr>
                <w:rFonts w:ascii="Times New Roman" w:hAnsi="Times New Roman"/>
                <w:sz w:val="24"/>
              </w:rPr>
              <w:softHyphen/>
              <w:t>ta</w:t>
            </w:r>
            <w:r w:rsidRPr="004D4B6B">
              <w:rPr>
                <w:rFonts w:ascii="Times New Roman" w:hAnsi="Times New Roman"/>
                <w:sz w:val="24"/>
              </w:rPr>
              <w:softHyphen/>
              <w:t>ka</w:t>
            </w:r>
            <w:r w:rsidRPr="004D4B6B">
              <w:rPr>
                <w:rFonts w:ascii="Times New Roman" w:hAnsi="Times New Roman"/>
                <w:sz w:val="24"/>
              </w:rPr>
              <w:softHyphen/>
              <w:t>rékos</w:t>
            </w:r>
            <w:r w:rsidRPr="004D4B6B">
              <w:rPr>
                <w:rFonts w:ascii="Times New Roman" w:hAnsi="Times New Roman"/>
                <w:sz w:val="24"/>
              </w:rPr>
              <w:softHyphen/>
              <w:t>ság, energiafor</w:t>
            </w:r>
            <w:r w:rsidRPr="004D4B6B">
              <w:rPr>
                <w:rFonts w:ascii="Times New Roman" w:hAnsi="Times New Roman"/>
                <w:sz w:val="24"/>
              </w:rPr>
              <w:softHyphen/>
              <w:t>rás stb.).</w:t>
            </w:r>
          </w:p>
        </w:tc>
        <w:tc>
          <w:tcPr>
            <w:tcW w:w="2302"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lastRenderedPageBreak/>
              <w:t xml:space="preserve">Energia leíró jellegű fogalma. </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Ener</w:t>
            </w:r>
            <w:r w:rsidRPr="004D4B6B">
              <w:rPr>
                <w:rFonts w:ascii="Times New Roman" w:hAnsi="Times New Roman"/>
                <w:sz w:val="24"/>
              </w:rPr>
              <w:softHyphen/>
              <w:t>giavál</w:t>
            </w:r>
            <w:r w:rsidRPr="004D4B6B">
              <w:rPr>
                <w:rFonts w:ascii="Times New Roman" w:hAnsi="Times New Roman"/>
                <w:sz w:val="24"/>
              </w:rPr>
              <w:softHyphen/>
              <w:t>tozás: a mun</w:t>
            </w:r>
            <w:r w:rsidRPr="004D4B6B">
              <w:rPr>
                <w:rFonts w:ascii="Times New Roman" w:hAnsi="Times New Roman"/>
                <w:sz w:val="24"/>
              </w:rPr>
              <w:softHyphen/>
              <w:t>ka és a hő elemi szintű jellem</w:t>
            </w:r>
            <w:r w:rsidRPr="004D4B6B">
              <w:rPr>
                <w:rFonts w:ascii="Times New Roman" w:hAnsi="Times New Roman"/>
                <w:sz w:val="24"/>
              </w:rPr>
              <w:softHyphen/>
              <w:t>zése</w:t>
            </w:r>
          </w:p>
        </w:tc>
        <w:tc>
          <w:tcPr>
            <w:tcW w:w="3448" w:type="dxa"/>
            <w:shd w:val="clear" w:color="auto" w:fill="auto"/>
          </w:tcPr>
          <w:p w:rsidR="00BA10A4" w:rsidRPr="004D4B6B" w:rsidRDefault="00BA10A4" w:rsidP="00A10F88">
            <w:pPr>
              <w:spacing w:after="0" w:line="240" w:lineRule="auto"/>
              <w:rPr>
                <w:rFonts w:ascii="Times New Roman" w:hAnsi="Times New Roman"/>
                <w:sz w:val="28"/>
                <w:szCs w:val="28"/>
              </w:rPr>
            </w:pPr>
            <w:r w:rsidRPr="004D4B6B">
              <w:rPr>
                <w:rFonts w:ascii="Times New Roman" w:hAnsi="Times New Roman"/>
                <w:sz w:val="24"/>
              </w:rPr>
              <w:t>Az energia által jellemzett tulajdonság és annak általá</w:t>
            </w:r>
            <w:r w:rsidRPr="004D4B6B">
              <w:rPr>
                <w:rFonts w:ascii="Times New Roman" w:hAnsi="Times New Roman"/>
                <w:sz w:val="24"/>
              </w:rPr>
              <w:softHyphen/>
              <w:t>nos jellegének fel</w:t>
            </w:r>
            <w:r w:rsidRPr="004D4B6B">
              <w:rPr>
                <w:rFonts w:ascii="Times New Roman" w:hAnsi="Times New Roman"/>
                <w:sz w:val="24"/>
              </w:rPr>
              <w:softHyphen/>
              <w:t>ismerése</w:t>
            </w:r>
            <w:r w:rsidRPr="004D4B6B">
              <w:rPr>
                <w:rFonts w:ascii="Times New Roman" w:hAnsi="Times New Roman"/>
                <w:sz w:val="28"/>
                <w:szCs w:val="28"/>
              </w:rPr>
              <w:t>.</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Az energiafajták és az ener</w:t>
            </w:r>
            <w:r w:rsidRPr="004D4B6B">
              <w:rPr>
                <w:rFonts w:ascii="Times New Roman" w:hAnsi="Times New Roman"/>
                <w:sz w:val="24"/>
              </w:rPr>
              <w:softHyphen/>
              <w:t>giaváltozá</w:t>
            </w:r>
            <w:r w:rsidRPr="004D4B6B">
              <w:rPr>
                <w:rFonts w:ascii="Times New Roman" w:hAnsi="Times New Roman"/>
                <w:sz w:val="24"/>
              </w:rPr>
              <w:softHyphen/>
              <w:t>sok csopor</w:t>
            </w:r>
            <w:r w:rsidRPr="004D4B6B">
              <w:rPr>
                <w:rFonts w:ascii="Times New Roman" w:hAnsi="Times New Roman"/>
                <w:sz w:val="24"/>
              </w:rPr>
              <w:softHyphen/>
              <w:t>tosí</w:t>
            </w:r>
            <w:r w:rsidRPr="004D4B6B">
              <w:rPr>
                <w:rFonts w:ascii="Times New Roman" w:hAnsi="Times New Roman"/>
                <w:sz w:val="24"/>
              </w:rPr>
              <w:softHyphen/>
              <w:t>tása a mindennapi élet</w:t>
            </w:r>
            <w:r w:rsidRPr="004D4B6B">
              <w:rPr>
                <w:rFonts w:ascii="Times New Roman" w:hAnsi="Times New Roman"/>
                <w:sz w:val="24"/>
              </w:rPr>
              <w:softHyphen/>
              <w:t>ből hozott példák alapján.</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 A munka és a hő elemi szintű értel</w:t>
            </w:r>
            <w:r w:rsidRPr="004D4B6B">
              <w:rPr>
                <w:rFonts w:ascii="Times New Roman" w:hAnsi="Times New Roman"/>
                <w:sz w:val="24"/>
              </w:rPr>
              <w:softHyphen/>
              <w:t>mezése.</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Példák a megújuló és a nem megújuló „</w:t>
            </w:r>
            <w:r w:rsidRPr="004D4B6B">
              <w:rPr>
                <w:rFonts w:ascii="Times New Roman" w:hAnsi="Times New Roman"/>
                <w:sz w:val="24"/>
                <w:lang w:val="cs-CZ"/>
              </w:rPr>
              <w:t>energia</w:t>
            </w:r>
            <w:r w:rsidRPr="004D4B6B">
              <w:rPr>
                <w:rFonts w:ascii="Times New Roman" w:hAnsi="Times New Roman"/>
                <w:sz w:val="24"/>
                <w:lang w:val="cs-CZ"/>
              </w:rPr>
              <w:softHyphen/>
              <w:t>forrá</w:t>
            </w:r>
            <w:r w:rsidRPr="004D4B6B">
              <w:rPr>
                <w:rFonts w:ascii="Times New Roman" w:hAnsi="Times New Roman"/>
                <w:sz w:val="24"/>
                <w:lang w:val="cs-CZ"/>
              </w:rPr>
              <w:softHyphen/>
              <w:t>sok</w:t>
            </w:r>
            <w:r w:rsidRPr="004D4B6B">
              <w:rPr>
                <w:rFonts w:ascii="Times New Roman" w:hAnsi="Times New Roman"/>
                <w:sz w:val="24"/>
                <w:lang w:val="cs-CZ"/>
              </w:rPr>
              <w:softHyphen/>
              <w:t>ra “</w:t>
            </w:r>
            <w:r w:rsidRPr="004D4B6B">
              <w:rPr>
                <w:rFonts w:ascii="Times New Roman" w:hAnsi="Times New Roman"/>
                <w:sz w:val="24"/>
              </w:rPr>
              <w:t xml:space="preserve"> és azok fel</w:t>
            </w:r>
            <w:r w:rsidRPr="004D4B6B">
              <w:rPr>
                <w:rFonts w:ascii="Times New Roman" w:hAnsi="Times New Roman"/>
                <w:sz w:val="24"/>
              </w:rPr>
              <w:softHyphen/>
              <w:t xml:space="preserve">használására.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köznapi és a szakmai szóhasználat értelmezése, összekapcsolása.</w:t>
            </w:r>
          </w:p>
          <w:p w:rsidR="00BA10A4" w:rsidRPr="004D4B6B" w:rsidRDefault="00BA10A4" w:rsidP="00A10F88">
            <w:pPr>
              <w:spacing w:after="0"/>
              <w:rPr>
                <w:rFonts w:ascii="Times New Roman" w:hAnsi="Times New Roman"/>
                <w:strike/>
              </w:rPr>
            </w:pPr>
          </w:p>
        </w:tc>
        <w:tc>
          <w:tcPr>
            <w:tcW w:w="242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lastRenderedPageBreak/>
              <w:t>Azonosságok céli</w:t>
            </w:r>
            <w:r w:rsidRPr="004D4B6B">
              <w:rPr>
                <w:rFonts w:ascii="Times New Roman" w:hAnsi="Times New Roman"/>
                <w:sz w:val="24"/>
              </w:rPr>
              <w:softHyphen/>
              <w:t>rányos ke</w:t>
            </w:r>
            <w:r w:rsidRPr="004D4B6B">
              <w:rPr>
                <w:rFonts w:ascii="Times New Roman" w:hAnsi="Times New Roman"/>
                <w:sz w:val="24"/>
              </w:rPr>
              <w:softHyphen/>
            </w:r>
            <w:r w:rsidRPr="004D4B6B">
              <w:rPr>
                <w:rFonts w:ascii="Times New Roman" w:hAnsi="Times New Roman"/>
                <w:sz w:val="24"/>
              </w:rPr>
              <w:softHyphen/>
            </w:r>
            <w:r w:rsidRPr="004D4B6B">
              <w:rPr>
                <w:rFonts w:ascii="Times New Roman" w:hAnsi="Times New Roman"/>
                <w:sz w:val="24"/>
              </w:rPr>
              <w:softHyphen/>
              <w:t>re</w:t>
            </w:r>
            <w:r w:rsidRPr="004D4B6B">
              <w:rPr>
                <w:rFonts w:ascii="Times New Roman" w:hAnsi="Times New Roman"/>
                <w:sz w:val="24"/>
              </w:rPr>
              <w:softHyphen/>
              <w:t>sése a kü</w:t>
            </w:r>
            <w:r w:rsidRPr="004D4B6B">
              <w:rPr>
                <w:rFonts w:ascii="Times New Roman" w:hAnsi="Times New Roman"/>
                <w:sz w:val="24"/>
              </w:rPr>
              <w:softHyphen/>
              <w:t>lön</w:t>
            </w:r>
            <w:r w:rsidRPr="004D4B6B">
              <w:rPr>
                <w:rFonts w:ascii="Times New Roman" w:hAnsi="Times New Roman"/>
                <w:sz w:val="24"/>
              </w:rPr>
              <w:softHyphen/>
              <w:t>féle változ</w:t>
            </w:r>
            <w:r w:rsidRPr="004D4B6B">
              <w:rPr>
                <w:rFonts w:ascii="Times New Roman" w:hAnsi="Times New Roman"/>
                <w:sz w:val="24"/>
              </w:rPr>
              <w:softHyphen/>
              <w:t>ta</w:t>
            </w:r>
            <w:r w:rsidRPr="004D4B6B">
              <w:rPr>
                <w:rFonts w:ascii="Times New Roman" w:hAnsi="Times New Roman"/>
                <w:sz w:val="24"/>
              </w:rPr>
              <w:softHyphen/>
            </w:r>
            <w:r w:rsidRPr="004D4B6B">
              <w:rPr>
                <w:rFonts w:ascii="Times New Roman" w:hAnsi="Times New Roman"/>
                <w:sz w:val="24"/>
              </w:rPr>
              <w:softHyphen/>
              <w:t>tá</w:t>
            </w:r>
            <w:r w:rsidRPr="004D4B6B">
              <w:rPr>
                <w:rFonts w:ascii="Times New Roman" w:hAnsi="Times New Roman"/>
                <w:sz w:val="24"/>
              </w:rPr>
              <w:softHyphen/>
              <w:t>sok</w:t>
            </w:r>
            <w:r w:rsidRPr="004D4B6B">
              <w:rPr>
                <w:rFonts w:ascii="Times New Roman" w:hAnsi="Times New Roman"/>
                <w:sz w:val="24"/>
              </w:rPr>
              <w:softHyphen/>
              <w:t>ban.</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Ábrák értel</w:t>
            </w:r>
            <w:r w:rsidRPr="004D4B6B">
              <w:rPr>
                <w:rFonts w:ascii="Times New Roman" w:hAnsi="Times New Roman"/>
                <w:sz w:val="24"/>
              </w:rPr>
              <w:softHyphen/>
              <w:t>me</w:t>
            </w:r>
            <w:r w:rsidRPr="004D4B6B">
              <w:rPr>
                <w:rFonts w:ascii="Times New Roman" w:hAnsi="Times New Roman"/>
                <w:sz w:val="24"/>
              </w:rPr>
              <w:softHyphen/>
            </w:r>
            <w:r w:rsidRPr="004D4B6B">
              <w:rPr>
                <w:rFonts w:ascii="Times New Roman" w:hAnsi="Times New Roman"/>
                <w:sz w:val="24"/>
              </w:rPr>
              <w:softHyphen/>
              <w:t>zése és a közös meg</w:t>
            </w:r>
            <w:r w:rsidRPr="004D4B6B">
              <w:rPr>
                <w:rFonts w:ascii="Times New Roman" w:hAnsi="Times New Roman"/>
                <w:sz w:val="24"/>
              </w:rPr>
              <w:softHyphen/>
              <w:t>ke</w:t>
            </w:r>
            <w:r w:rsidRPr="004D4B6B">
              <w:rPr>
                <w:rFonts w:ascii="Times New Roman" w:hAnsi="Times New Roman"/>
                <w:sz w:val="24"/>
              </w:rPr>
              <w:softHyphen/>
              <w:t>resése a fel</w:t>
            </w:r>
            <w:r w:rsidRPr="004D4B6B">
              <w:rPr>
                <w:rFonts w:ascii="Times New Roman" w:hAnsi="Times New Roman"/>
                <w:sz w:val="24"/>
              </w:rPr>
              <w:softHyphen/>
              <w:t>ismer</w:t>
            </w:r>
            <w:r w:rsidRPr="004D4B6B">
              <w:rPr>
                <w:rFonts w:ascii="Times New Roman" w:hAnsi="Times New Roman"/>
                <w:sz w:val="24"/>
              </w:rPr>
              <w:softHyphen/>
              <w:t>tek</w:t>
            </w:r>
            <w:r w:rsidRPr="004D4B6B">
              <w:rPr>
                <w:rFonts w:ascii="Times New Roman" w:hAnsi="Times New Roman"/>
                <w:sz w:val="24"/>
              </w:rPr>
              <w:softHyphen/>
              <w:t>ben.</w:t>
            </w:r>
          </w:p>
        </w:tc>
        <w:tc>
          <w:tcPr>
            <w:tcW w:w="2918" w:type="dxa"/>
            <w:gridSpan w:val="2"/>
            <w:shd w:val="clear" w:color="auto" w:fill="auto"/>
          </w:tcPr>
          <w:p w:rsidR="00BA10A4" w:rsidRPr="004D4B6B" w:rsidRDefault="00BA10A4" w:rsidP="00A10F88">
            <w:pPr>
              <w:spacing w:after="0" w:line="240" w:lineRule="auto"/>
              <w:rPr>
                <w:rFonts w:ascii="Times New Roman" w:hAnsi="Times New Roman"/>
                <w:sz w:val="28"/>
                <w:szCs w:val="28"/>
              </w:rPr>
            </w:pPr>
          </w:p>
        </w:tc>
      </w:tr>
      <w:tr w:rsidR="00BA10A4" w:rsidRPr="004D4B6B" w:rsidTr="00A10F88">
        <w:tc>
          <w:tcPr>
            <w:tcW w:w="2909" w:type="dxa"/>
            <w:gridSpan w:val="2"/>
            <w:shd w:val="clear" w:color="auto" w:fill="auto"/>
          </w:tcPr>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lastRenderedPageBreak/>
              <w:t xml:space="preserve">Hogyan hozható létre halmazállapot-változás? </w:t>
            </w:r>
          </w:p>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t>Mi a hasonlóság és a különbség a fa égése és korhadása között?</w:t>
            </w:r>
          </w:p>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t xml:space="preserve">Mi kell az égéshez? </w:t>
            </w:r>
          </w:p>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t>Miért kell szellőztet</w:t>
            </w:r>
            <w:r w:rsidRPr="004D4B6B">
              <w:rPr>
                <w:rFonts w:ascii="Times New Roman" w:hAnsi="Times New Roman"/>
                <w:sz w:val="24"/>
              </w:rPr>
              <w:softHyphen/>
              <w:t>ni?</w:t>
            </w:r>
          </w:p>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t>Mi a teendő, ha vala</w:t>
            </w:r>
            <w:r w:rsidRPr="004D4B6B">
              <w:rPr>
                <w:rFonts w:ascii="Times New Roman" w:hAnsi="Times New Roman"/>
                <w:sz w:val="24"/>
              </w:rPr>
              <w:softHyphen/>
              <w:t>kinek meg</w:t>
            </w:r>
            <w:r w:rsidRPr="004D4B6B">
              <w:rPr>
                <w:rFonts w:ascii="Times New Roman" w:hAnsi="Times New Roman"/>
                <w:sz w:val="24"/>
              </w:rPr>
              <w:softHyphen/>
              <w:t>gyullad a ruh</w:t>
            </w:r>
            <w:r>
              <w:rPr>
                <w:rFonts w:ascii="Times New Roman" w:hAnsi="Times New Roman"/>
                <w:sz w:val="24"/>
              </w:rPr>
              <w:t>ája?</w:t>
            </w:r>
          </w:p>
        </w:tc>
        <w:tc>
          <w:tcPr>
            <w:tcW w:w="2302"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 </w:t>
            </w:r>
            <w:proofErr w:type="spellStart"/>
            <w:r w:rsidRPr="004D4B6B">
              <w:rPr>
                <w:rFonts w:ascii="Times New Roman" w:hAnsi="Times New Roman"/>
                <w:sz w:val="24"/>
              </w:rPr>
              <w:t>Hőjelenségek</w:t>
            </w:r>
            <w:r w:rsidRPr="004D4B6B">
              <w:rPr>
                <w:rFonts w:ascii="Times New Roman" w:hAnsi="Times New Roman"/>
                <w:sz w:val="24"/>
              </w:rPr>
              <w:softHyphen/>
              <w:t>kel</w:t>
            </w:r>
            <w:proofErr w:type="spellEnd"/>
            <w:r w:rsidRPr="004D4B6B">
              <w:rPr>
                <w:rFonts w:ascii="Times New Roman" w:hAnsi="Times New Roman"/>
                <w:sz w:val="24"/>
              </w:rPr>
              <w:t xml:space="preserve"> járó köl</w:t>
            </w:r>
            <w:r w:rsidRPr="004D4B6B">
              <w:rPr>
                <w:rFonts w:ascii="Times New Roman" w:hAnsi="Times New Roman"/>
                <w:sz w:val="24"/>
              </w:rPr>
              <w:softHyphen/>
              <w:t>csön</w:t>
            </w:r>
            <w:r w:rsidRPr="004D4B6B">
              <w:rPr>
                <w:rFonts w:ascii="Times New Roman" w:hAnsi="Times New Roman"/>
                <w:sz w:val="24"/>
              </w:rPr>
              <w:softHyphen/>
              <w:t>ha</w:t>
            </w:r>
            <w:r w:rsidRPr="004D4B6B">
              <w:rPr>
                <w:rFonts w:ascii="Times New Roman" w:hAnsi="Times New Roman"/>
                <w:sz w:val="24"/>
              </w:rPr>
              <w:softHyphen/>
              <w:t>tások kö</w:t>
            </w:r>
            <w:r w:rsidRPr="004D4B6B">
              <w:rPr>
                <w:rFonts w:ascii="Times New Roman" w:hAnsi="Times New Roman"/>
                <w:sz w:val="24"/>
              </w:rPr>
              <w:softHyphen/>
              <w:t>vet</w:t>
            </w:r>
            <w:r w:rsidRPr="004D4B6B">
              <w:rPr>
                <w:rFonts w:ascii="Times New Roman" w:hAnsi="Times New Roman"/>
                <w:sz w:val="24"/>
              </w:rPr>
              <w:softHyphen/>
            </w:r>
            <w:r w:rsidRPr="004D4B6B">
              <w:rPr>
                <w:rFonts w:ascii="Times New Roman" w:hAnsi="Times New Roman"/>
                <w:sz w:val="24"/>
              </w:rPr>
              <w:softHyphen/>
              <w:t>kez</w:t>
            </w:r>
            <w:r w:rsidRPr="004D4B6B">
              <w:rPr>
                <w:rFonts w:ascii="Times New Roman" w:hAnsi="Times New Roman"/>
                <w:sz w:val="24"/>
              </w:rPr>
              <w:softHyphen/>
              <w:t>ményei és ener</w:t>
            </w:r>
            <w:r w:rsidRPr="004D4B6B">
              <w:rPr>
                <w:rFonts w:ascii="Times New Roman" w:hAnsi="Times New Roman"/>
                <w:sz w:val="24"/>
              </w:rPr>
              <w:softHyphen/>
              <w:t>gi</w:t>
            </w:r>
            <w:r w:rsidRPr="004D4B6B">
              <w:rPr>
                <w:rFonts w:ascii="Times New Roman" w:hAnsi="Times New Roman"/>
                <w:sz w:val="24"/>
              </w:rPr>
              <w:softHyphen/>
              <w:t>aválto</w:t>
            </w:r>
            <w:r w:rsidRPr="004D4B6B">
              <w:rPr>
                <w:rFonts w:ascii="Times New Roman" w:hAnsi="Times New Roman"/>
                <w:sz w:val="24"/>
              </w:rPr>
              <w:softHyphen/>
              <w:t>zá</w:t>
            </w:r>
            <w:r w:rsidRPr="004D4B6B">
              <w:rPr>
                <w:rFonts w:ascii="Times New Roman" w:hAnsi="Times New Roman"/>
                <w:sz w:val="24"/>
              </w:rPr>
              <w:softHyphen/>
              <w:t>saik (hal</w:t>
            </w:r>
            <w:r w:rsidRPr="004D4B6B">
              <w:rPr>
                <w:rFonts w:ascii="Times New Roman" w:hAnsi="Times New Roman"/>
                <w:sz w:val="24"/>
              </w:rPr>
              <w:softHyphen/>
              <w:t>mazálla</w:t>
            </w:r>
            <w:r w:rsidRPr="004D4B6B">
              <w:rPr>
                <w:rFonts w:ascii="Times New Roman" w:hAnsi="Times New Roman"/>
                <w:sz w:val="24"/>
              </w:rPr>
              <w:softHyphen/>
              <w:t>pot-vál</w:t>
            </w:r>
            <w:r w:rsidRPr="004D4B6B">
              <w:rPr>
                <w:rFonts w:ascii="Times New Roman" w:hAnsi="Times New Roman"/>
                <w:sz w:val="24"/>
              </w:rPr>
              <w:softHyphen/>
              <w:t xml:space="preserve">tozás, égés, </w:t>
            </w:r>
            <w:proofErr w:type="spellStart"/>
            <w:r w:rsidRPr="004D4B6B">
              <w:rPr>
                <w:rFonts w:ascii="Times New Roman" w:hAnsi="Times New Roman"/>
                <w:sz w:val="24"/>
              </w:rPr>
              <w:t>hőtá</w:t>
            </w:r>
            <w:r w:rsidRPr="004D4B6B">
              <w:rPr>
                <w:rFonts w:ascii="Times New Roman" w:hAnsi="Times New Roman"/>
                <w:sz w:val="24"/>
              </w:rPr>
              <w:softHyphen/>
              <w:t>gu</w:t>
            </w:r>
            <w:r w:rsidRPr="004D4B6B">
              <w:rPr>
                <w:rFonts w:ascii="Times New Roman" w:hAnsi="Times New Roman"/>
                <w:sz w:val="24"/>
              </w:rPr>
              <w:softHyphen/>
              <w:t>lás</w:t>
            </w:r>
            <w:proofErr w:type="spellEnd"/>
            <w:r w:rsidRPr="004D4B6B">
              <w:rPr>
                <w:rFonts w:ascii="Times New Roman" w:hAnsi="Times New Roman"/>
                <w:sz w:val="24"/>
              </w:rPr>
              <w:t>, hő</w:t>
            </w:r>
            <w:r w:rsidRPr="004D4B6B">
              <w:rPr>
                <w:rFonts w:ascii="Times New Roman" w:hAnsi="Times New Roman"/>
                <w:sz w:val="24"/>
              </w:rPr>
              <w:softHyphen/>
              <w:t>terje</w:t>
            </w:r>
            <w:r w:rsidRPr="004D4B6B">
              <w:rPr>
                <w:rFonts w:ascii="Times New Roman" w:hAnsi="Times New Roman"/>
                <w:sz w:val="24"/>
              </w:rPr>
              <w:softHyphen/>
              <w:t>dés</w:t>
            </w:r>
          </w:p>
          <w:p w:rsidR="00BA10A4" w:rsidRPr="004D4B6B" w:rsidRDefault="00BA10A4" w:rsidP="00A10F88">
            <w:pPr>
              <w:keepLines/>
              <w:spacing w:after="0" w:line="240" w:lineRule="auto"/>
              <w:rPr>
                <w:rFonts w:ascii="Times New Roman" w:hAnsi="Times New Roman"/>
              </w:rPr>
            </w:pPr>
          </w:p>
        </w:tc>
        <w:tc>
          <w:tcPr>
            <w:tcW w:w="3448" w:type="dxa"/>
            <w:shd w:val="clear" w:color="auto" w:fill="auto"/>
          </w:tcPr>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t>Halmazállapot-változások létrehozása (olvadás, fa</w:t>
            </w:r>
            <w:r w:rsidRPr="004D4B6B">
              <w:rPr>
                <w:rFonts w:ascii="Times New Roman" w:hAnsi="Times New Roman"/>
                <w:sz w:val="24"/>
              </w:rPr>
              <w:softHyphen/>
              <w:t>gyás, párolgás, forrás, le</w:t>
            </w:r>
            <w:r w:rsidRPr="004D4B6B">
              <w:rPr>
                <w:rFonts w:ascii="Times New Roman" w:hAnsi="Times New Roman"/>
                <w:sz w:val="24"/>
              </w:rPr>
              <w:softHyphen/>
              <w:t>csa</w:t>
            </w:r>
            <w:r w:rsidRPr="004D4B6B">
              <w:rPr>
                <w:rFonts w:ascii="Times New Roman" w:hAnsi="Times New Roman"/>
                <w:sz w:val="24"/>
              </w:rPr>
              <w:softHyphen/>
              <w:t>pódás), megfi</w:t>
            </w:r>
            <w:r w:rsidRPr="004D4B6B">
              <w:rPr>
                <w:rFonts w:ascii="Times New Roman" w:hAnsi="Times New Roman"/>
                <w:sz w:val="24"/>
              </w:rPr>
              <w:softHyphen/>
              <w:t>gyelése és ezek összefüggésének felis</w:t>
            </w:r>
            <w:r w:rsidRPr="004D4B6B">
              <w:rPr>
                <w:rFonts w:ascii="Times New Roman" w:hAnsi="Times New Roman"/>
                <w:sz w:val="24"/>
              </w:rPr>
              <w:softHyphen/>
              <w:t>merése a hőmérséklettel, ilyen pél</w:t>
            </w:r>
            <w:r w:rsidRPr="004D4B6B">
              <w:rPr>
                <w:rFonts w:ascii="Times New Roman" w:hAnsi="Times New Roman"/>
                <w:sz w:val="24"/>
              </w:rPr>
              <w:softHyphen/>
              <w:t>dák gyűjtése a természet</w:t>
            </w:r>
            <w:r w:rsidRPr="004D4B6B">
              <w:rPr>
                <w:rFonts w:ascii="Times New Roman" w:hAnsi="Times New Roman"/>
                <w:sz w:val="24"/>
              </w:rPr>
              <w:softHyphen/>
              <w:t>ben, a háztar</w:t>
            </w:r>
            <w:r w:rsidRPr="004D4B6B">
              <w:rPr>
                <w:rFonts w:ascii="Times New Roman" w:hAnsi="Times New Roman"/>
                <w:sz w:val="24"/>
              </w:rPr>
              <w:softHyphen/>
              <w:t xml:space="preserve">tásban, az iparban. </w:t>
            </w:r>
            <w:proofErr w:type="spellStart"/>
            <w:r w:rsidRPr="004D4B6B">
              <w:rPr>
                <w:rFonts w:ascii="Times New Roman" w:hAnsi="Times New Roman"/>
                <w:sz w:val="24"/>
              </w:rPr>
              <w:t>Hőtágulás</w:t>
            </w:r>
            <w:proofErr w:type="spellEnd"/>
            <w:r w:rsidRPr="004D4B6B">
              <w:rPr>
                <w:rFonts w:ascii="Times New Roman" w:hAnsi="Times New Roman"/>
                <w:sz w:val="24"/>
              </w:rPr>
              <w:t>, hőterjedés, lé</w:t>
            </w:r>
            <w:r w:rsidRPr="004D4B6B">
              <w:rPr>
                <w:rFonts w:ascii="Times New Roman" w:hAnsi="Times New Roman"/>
                <w:sz w:val="24"/>
              </w:rPr>
              <w:softHyphen/>
              <w:t>nyegének megértése a ré</w:t>
            </w:r>
            <w:r w:rsidRPr="004D4B6B">
              <w:rPr>
                <w:rFonts w:ascii="Times New Roman" w:hAnsi="Times New Roman"/>
                <w:sz w:val="24"/>
              </w:rPr>
              <w:softHyphen/>
              <w:t>szecskeszerkezet ismere</w:t>
            </w:r>
            <w:r w:rsidRPr="004D4B6B">
              <w:rPr>
                <w:rFonts w:ascii="Times New Roman" w:hAnsi="Times New Roman"/>
                <w:sz w:val="24"/>
              </w:rPr>
              <w:softHyphen/>
              <w:t>tében.</w:t>
            </w:r>
          </w:p>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t>A lassú és a gyors égés megkülönböztetése.</w:t>
            </w:r>
          </w:p>
          <w:p w:rsidR="00BA10A4" w:rsidRPr="004D4B6B" w:rsidRDefault="00BA10A4" w:rsidP="00A10F88">
            <w:pPr>
              <w:keepLines/>
              <w:spacing w:after="0" w:line="240" w:lineRule="auto"/>
              <w:rPr>
                <w:rFonts w:ascii="Times New Roman" w:hAnsi="Times New Roman"/>
              </w:rPr>
            </w:pPr>
            <w:r w:rsidRPr="004D4B6B">
              <w:rPr>
                <w:rFonts w:ascii="Times New Roman" w:hAnsi="Times New Roman"/>
                <w:sz w:val="24"/>
              </w:rPr>
              <w:t>A tűzveszélyes anyagok</w:t>
            </w:r>
            <w:r w:rsidRPr="004D4B6B">
              <w:rPr>
                <w:rFonts w:ascii="Times New Roman" w:hAnsi="Times New Roman"/>
                <w:sz w:val="24"/>
              </w:rPr>
              <w:softHyphen/>
              <w:t>kal való bánásmód és a tűz esetén szükséges te</w:t>
            </w:r>
            <w:r w:rsidRPr="004D4B6B">
              <w:rPr>
                <w:rFonts w:ascii="Times New Roman" w:hAnsi="Times New Roman"/>
                <w:sz w:val="24"/>
              </w:rPr>
              <w:softHyphen/>
              <w:t>endők elsajátítása, gya</w:t>
            </w:r>
            <w:r w:rsidRPr="004D4B6B">
              <w:rPr>
                <w:rFonts w:ascii="Times New Roman" w:hAnsi="Times New Roman"/>
                <w:sz w:val="24"/>
              </w:rPr>
              <w:softHyphen/>
              <w:t>korlása.</w:t>
            </w:r>
          </w:p>
        </w:tc>
        <w:tc>
          <w:tcPr>
            <w:tcW w:w="242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 xml:space="preserve"> Gyakorlati és tanó</w:t>
            </w:r>
            <w:r w:rsidRPr="004D4B6B">
              <w:rPr>
                <w:rFonts w:ascii="Times New Roman" w:hAnsi="Times New Roman"/>
                <w:sz w:val="24"/>
              </w:rPr>
              <w:softHyphen/>
              <w:t>rai tapasz</w:t>
            </w:r>
            <w:r w:rsidRPr="004D4B6B">
              <w:rPr>
                <w:rFonts w:ascii="Times New Roman" w:hAnsi="Times New Roman"/>
                <w:sz w:val="24"/>
              </w:rPr>
              <w:softHyphen/>
              <w:t>talatok felidé</w:t>
            </w:r>
            <w:r w:rsidRPr="004D4B6B">
              <w:rPr>
                <w:rFonts w:ascii="Times New Roman" w:hAnsi="Times New Roman"/>
                <w:sz w:val="24"/>
              </w:rPr>
              <w:softHyphen/>
              <w:t>zése, össze</w:t>
            </w:r>
            <w:r w:rsidRPr="004D4B6B">
              <w:rPr>
                <w:rFonts w:ascii="Times New Roman" w:hAnsi="Times New Roman"/>
                <w:sz w:val="24"/>
              </w:rPr>
              <w:softHyphen/>
              <w:t>kap</w:t>
            </w:r>
            <w:r w:rsidRPr="004D4B6B">
              <w:rPr>
                <w:rFonts w:ascii="Times New Roman" w:hAnsi="Times New Roman"/>
                <w:sz w:val="24"/>
              </w:rPr>
              <w:softHyphen/>
              <w:t>cso</w:t>
            </w:r>
            <w:r w:rsidRPr="004D4B6B">
              <w:rPr>
                <w:rFonts w:ascii="Times New Roman" w:hAnsi="Times New Roman"/>
                <w:sz w:val="24"/>
              </w:rPr>
              <w:softHyphen/>
              <w:t>lása.</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Megfigyelt kí</w:t>
            </w:r>
            <w:r w:rsidRPr="004D4B6B">
              <w:rPr>
                <w:rFonts w:ascii="Times New Roman" w:hAnsi="Times New Roman"/>
                <w:sz w:val="24"/>
              </w:rPr>
              <w:softHyphen/>
              <w:t>sérle</w:t>
            </w:r>
            <w:r w:rsidRPr="004D4B6B">
              <w:rPr>
                <w:rFonts w:ascii="Times New Roman" w:hAnsi="Times New Roman"/>
                <w:sz w:val="24"/>
              </w:rPr>
              <w:softHyphen/>
              <w:t>tek közös értelme</w:t>
            </w:r>
            <w:r w:rsidRPr="004D4B6B">
              <w:rPr>
                <w:rFonts w:ascii="Times New Roman" w:hAnsi="Times New Roman"/>
                <w:sz w:val="24"/>
              </w:rPr>
              <w:softHyphen/>
              <w:t>zése.</w:t>
            </w:r>
          </w:p>
          <w:p w:rsidR="00BA10A4" w:rsidRPr="004D4B6B" w:rsidRDefault="00BA10A4" w:rsidP="00A10F88">
            <w:pPr>
              <w:keepLines/>
              <w:spacing w:after="0" w:line="240" w:lineRule="auto"/>
              <w:rPr>
                <w:rFonts w:ascii="Times New Roman" w:hAnsi="Times New Roman"/>
                <w:sz w:val="24"/>
              </w:rPr>
            </w:pPr>
            <w:r w:rsidRPr="004D4B6B">
              <w:rPr>
                <w:rFonts w:ascii="Times New Roman" w:hAnsi="Times New Roman"/>
                <w:sz w:val="24"/>
              </w:rPr>
              <w:t>Gyakorlati alkal</w:t>
            </w:r>
            <w:r w:rsidRPr="004D4B6B">
              <w:rPr>
                <w:rFonts w:ascii="Times New Roman" w:hAnsi="Times New Roman"/>
                <w:sz w:val="24"/>
              </w:rPr>
              <w:softHyphen/>
              <w:t>mazások elemzése és azokban a kö</w:t>
            </w:r>
            <w:r w:rsidRPr="004D4B6B">
              <w:rPr>
                <w:rFonts w:ascii="Times New Roman" w:hAnsi="Times New Roman"/>
                <w:sz w:val="24"/>
              </w:rPr>
              <w:softHyphen/>
              <w:t>zös jellem</w:t>
            </w:r>
            <w:r w:rsidRPr="004D4B6B">
              <w:rPr>
                <w:rFonts w:ascii="Times New Roman" w:hAnsi="Times New Roman"/>
                <w:sz w:val="24"/>
              </w:rPr>
              <w:softHyphen/>
              <w:t>zők keresése. Hétköznapi és kísérleti tapasztalatok összeha</w:t>
            </w:r>
            <w:r w:rsidRPr="004D4B6B">
              <w:rPr>
                <w:rFonts w:ascii="Times New Roman" w:hAnsi="Times New Roman"/>
                <w:sz w:val="24"/>
              </w:rPr>
              <w:softHyphen/>
              <w:t>son</w:t>
            </w:r>
            <w:r w:rsidRPr="004D4B6B">
              <w:rPr>
                <w:rFonts w:ascii="Times New Roman" w:hAnsi="Times New Roman"/>
                <w:sz w:val="24"/>
              </w:rPr>
              <w:softHyphen/>
              <w:t>lítása, a közös voná</w:t>
            </w:r>
            <w:r w:rsidRPr="004D4B6B">
              <w:rPr>
                <w:rFonts w:ascii="Times New Roman" w:hAnsi="Times New Roman"/>
                <w:sz w:val="24"/>
              </w:rPr>
              <w:softHyphen/>
              <w:t xml:space="preserve">sok kiemelése. </w:t>
            </w:r>
          </w:p>
          <w:p w:rsidR="00BA10A4" w:rsidRPr="004D4B6B" w:rsidRDefault="00BA10A4" w:rsidP="00A10F88">
            <w:pPr>
              <w:keepLines/>
              <w:spacing w:after="0" w:line="240" w:lineRule="auto"/>
              <w:rPr>
                <w:rFonts w:ascii="Times New Roman" w:hAnsi="Times New Roman"/>
                <w:sz w:val="28"/>
                <w:szCs w:val="28"/>
              </w:rPr>
            </w:pPr>
          </w:p>
        </w:tc>
        <w:tc>
          <w:tcPr>
            <w:tcW w:w="2918" w:type="dxa"/>
            <w:gridSpan w:val="2"/>
            <w:shd w:val="clear" w:color="auto" w:fill="auto"/>
          </w:tcPr>
          <w:p w:rsidR="00BA10A4" w:rsidRPr="004D4B6B" w:rsidRDefault="00BA10A4" w:rsidP="00A10F88">
            <w:pPr>
              <w:spacing w:after="0" w:line="240" w:lineRule="auto"/>
              <w:rPr>
                <w:rFonts w:ascii="Times New Roman" w:hAnsi="Times New Roman"/>
                <w:i/>
                <w:sz w:val="24"/>
              </w:rPr>
            </w:pPr>
            <w:r w:rsidRPr="004D4B6B">
              <w:rPr>
                <w:rFonts w:ascii="Times New Roman" w:hAnsi="Times New Roman"/>
                <w:i/>
                <w:sz w:val="24"/>
              </w:rPr>
              <w:t>Alsó tagozat: Környezetis</w:t>
            </w:r>
            <w:r w:rsidRPr="004D4B6B">
              <w:rPr>
                <w:rFonts w:ascii="Times New Roman" w:hAnsi="Times New Roman"/>
                <w:i/>
                <w:sz w:val="24"/>
              </w:rPr>
              <w:softHyphen/>
              <w:t>me</w:t>
            </w:r>
            <w:r w:rsidRPr="004D4B6B">
              <w:rPr>
                <w:rFonts w:ascii="Times New Roman" w:hAnsi="Times New Roman"/>
                <w:i/>
                <w:sz w:val="24"/>
              </w:rPr>
              <w:softHyphen/>
              <w:t>ret.</w:t>
            </w:r>
          </w:p>
          <w:p w:rsidR="00BA10A4" w:rsidRPr="004D4B6B" w:rsidRDefault="00BA10A4" w:rsidP="00A10F88">
            <w:pPr>
              <w:spacing w:after="0" w:line="240" w:lineRule="auto"/>
              <w:rPr>
                <w:rFonts w:ascii="Times New Roman" w:hAnsi="Times New Roman"/>
              </w:rPr>
            </w:pPr>
            <w:r w:rsidRPr="004D4B6B">
              <w:rPr>
                <w:rFonts w:ascii="Times New Roman" w:hAnsi="Times New Roman"/>
                <w:i/>
                <w:sz w:val="24"/>
              </w:rPr>
              <w:t>Természetis</w:t>
            </w:r>
            <w:r w:rsidRPr="004D4B6B">
              <w:rPr>
                <w:rFonts w:ascii="Times New Roman" w:hAnsi="Times New Roman"/>
                <w:i/>
                <w:sz w:val="24"/>
              </w:rPr>
              <w:softHyphen/>
              <w:t>meret: 1. fe</w:t>
            </w:r>
            <w:r w:rsidRPr="004D4B6B">
              <w:rPr>
                <w:rFonts w:ascii="Times New Roman" w:hAnsi="Times New Roman"/>
                <w:i/>
                <w:sz w:val="24"/>
              </w:rPr>
              <w:softHyphen/>
              <w:t>je</w:t>
            </w:r>
            <w:r w:rsidRPr="004D4B6B">
              <w:rPr>
                <w:rFonts w:ascii="Times New Roman" w:hAnsi="Times New Roman"/>
                <w:i/>
                <w:sz w:val="24"/>
              </w:rPr>
              <w:softHyphen/>
              <w:t>zet</w:t>
            </w:r>
            <w:r w:rsidRPr="004D4B6B">
              <w:rPr>
                <w:rFonts w:ascii="Times New Roman" w:hAnsi="Times New Roman"/>
                <w:sz w:val="24"/>
              </w:rPr>
              <w:t xml:space="preserve">: halmazállapot, </w:t>
            </w:r>
            <w:proofErr w:type="spellStart"/>
            <w:r w:rsidRPr="004D4B6B">
              <w:rPr>
                <w:rFonts w:ascii="Times New Roman" w:hAnsi="Times New Roman"/>
                <w:sz w:val="24"/>
              </w:rPr>
              <w:t>halmazállapot</w:t>
            </w:r>
            <w:r w:rsidRPr="004D4B6B">
              <w:rPr>
                <w:rFonts w:ascii="Times New Roman" w:hAnsi="Times New Roman"/>
                <w:sz w:val="24"/>
              </w:rPr>
              <w:softHyphen/>
              <w:t>változások</w:t>
            </w:r>
            <w:proofErr w:type="spellEnd"/>
          </w:p>
        </w:tc>
      </w:tr>
      <w:tr w:rsidR="00BA10A4" w:rsidRPr="004D4B6B" w:rsidTr="00A10F88">
        <w:tc>
          <w:tcPr>
            <w:tcW w:w="2909" w:type="dxa"/>
            <w:gridSpan w:val="2"/>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a fény? Miért látjuk a környe</w:t>
            </w:r>
            <w:r w:rsidRPr="004D4B6B">
              <w:rPr>
                <w:rFonts w:ascii="Times New Roman" w:hAnsi="Times New Roman"/>
                <w:sz w:val="24"/>
              </w:rPr>
              <w:softHyphen/>
              <w:t>ze</w:t>
            </w:r>
            <w:r w:rsidRPr="004D4B6B">
              <w:rPr>
                <w:rFonts w:ascii="Times New Roman" w:hAnsi="Times New Roman"/>
                <w:sz w:val="24"/>
              </w:rPr>
              <w:softHyphen/>
              <w:t>tünk</w:t>
            </w:r>
            <w:r w:rsidRPr="004D4B6B">
              <w:rPr>
                <w:rFonts w:ascii="Times New Roman" w:hAnsi="Times New Roman"/>
                <w:sz w:val="24"/>
              </w:rPr>
              <w:softHyphen/>
              <w:t>ben levő teste</w:t>
            </w:r>
            <w:r w:rsidRPr="004D4B6B">
              <w:rPr>
                <w:rFonts w:ascii="Times New Roman" w:hAnsi="Times New Roman"/>
                <w:sz w:val="24"/>
              </w:rPr>
              <w:softHyphen/>
              <w:t xml:space="preserve">ket?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Miért fe</w:t>
            </w:r>
            <w:r w:rsidRPr="004D4B6B">
              <w:rPr>
                <w:rFonts w:ascii="Times New Roman" w:hAnsi="Times New Roman"/>
                <w:sz w:val="24"/>
              </w:rPr>
              <w:softHyphen/>
              <w:t>hér az egyik és miért színes a másik fény</w:t>
            </w:r>
            <w:r w:rsidRPr="004D4B6B">
              <w:rPr>
                <w:rFonts w:ascii="Times New Roman" w:hAnsi="Times New Roman"/>
                <w:sz w:val="24"/>
              </w:rPr>
              <w:softHyphen/>
              <w:t>su</w:t>
            </w:r>
            <w:r w:rsidRPr="004D4B6B">
              <w:rPr>
                <w:rFonts w:ascii="Times New Roman" w:hAnsi="Times New Roman"/>
                <w:sz w:val="24"/>
              </w:rPr>
              <w:softHyphen/>
              <w:t>gár?</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a sötétség?</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Mi lenne, ha „kialud</w:t>
            </w:r>
            <w:r w:rsidRPr="004D4B6B">
              <w:rPr>
                <w:rFonts w:ascii="Times New Roman" w:hAnsi="Times New Roman"/>
                <w:sz w:val="24"/>
              </w:rPr>
              <w:softHyphen/>
              <w:t>na” a Nap?</w:t>
            </w:r>
          </w:p>
        </w:tc>
        <w:tc>
          <w:tcPr>
            <w:tcW w:w="2302"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fény tulaj</w:t>
            </w:r>
            <w:r w:rsidRPr="004D4B6B">
              <w:rPr>
                <w:rFonts w:ascii="Times New Roman" w:hAnsi="Times New Roman"/>
                <w:sz w:val="24"/>
              </w:rPr>
              <w:softHyphen/>
              <w:t>don</w:t>
            </w:r>
            <w:r w:rsidRPr="004D4B6B">
              <w:rPr>
                <w:rFonts w:ascii="Times New Roman" w:hAnsi="Times New Roman"/>
                <w:sz w:val="24"/>
              </w:rPr>
              <w:softHyphen/>
              <w:t>ságai és köl</w:t>
            </w:r>
            <w:r w:rsidRPr="004D4B6B">
              <w:rPr>
                <w:rFonts w:ascii="Times New Roman" w:hAnsi="Times New Roman"/>
                <w:sz w:val="24"/>
              </w:rPr>
              <w:softHyphen/>
              <w:t>csön</w:t>
            </w:r>
            <w:r w:rsidRPr="004D4B6B">
              <w:rPr>
                <w:rFonts w:ascii="Times New Roman" w:hAnsi="Times New Roman"/>
                <w:sz w:val="24"/>
              </w:rPr>
              <w:softHyphen/>
              <w:t xml:space="preserve">hatásai. A színek. </w:t>
            </w:r>
          </w:p>
          <w:p w:rsidR="00BA10A4" w:rsidRPr="004D4B6B" w:rsidRDefault="00BA10A4" w:rsidP="00A10F88">
            <w:pPr>
              <w:spacing w:after="0" w:line="240" w:lineRule="auto"/>
              <w:rPr>
                <w:rFonts w:ascii="Times New Roman" w:hAnsi="Times New Roman"/>
              </w:rPr>
            </w:pPr>
          </w:p>
        </w:tc>
        <w:tc>
          <w:tcPr>
            <w:tcW w:w="344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fény tulajdonságainak (terjedés, visszaverődés, elnyelés) felismerése, köl</w:t>
            </w:r>
            <w:r w:rsidRPr="004D4B6B">
              <w:rPr>
                <w:rFonts w:ascii="Times New Roman" w:hAnsi="Times New Roman"/>
                <w:sz w:val="24"/>
              </w:rPr>
              <w:softHyphen/>
              <w:t>csön</w:t>
            </w:r>
            <w:r w:rsidRPr="004D4B6B">
              <w:rPr>
                <w:rFonts w:ascii="Times New Roman" w:hAnsi="Times New Roman"/>
                <w:sz w:val="24"/>
              </w:rPr>
              <w:softHyphen/>
              <w:t>ható képességének és így anya</w:t>
            </w:r>
            <w:r w:rsidRPr="004D4B6B">
              <w:rPr>
                <w:rFonts w:ascii="Times New Roman" w:hAnsi="Times New Roman"/>
                <w:sz w:val="24"/>
              </w:rPr>
              <w:softHyphen/>
            </w:r>
            <w:r w:rsidRPr="004D4B6B">
              <w:rPr>
                <w:rFonts w:ascii="Times New Roman" w:hAnsi="Times New Roman"/>
                <w:sz w:val="24"/>
              </w:rPr>
              <w:softHyphen/>
              <w:t>gi voltának megérté</w:t>
            </w:r>
            <w:r w:rsidRPr="004D4B6B">
              <w:rPr>
                <w:rFonts w:ascii="Times New Roman" w:hAnsi="Times New Roman"/>
                <w:sz w:val="24"/>
              </w:rPr>
              <w:softHyphen/>
              <w:t>se.</w:t>
            </w:r>
          </w:p>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 xml:space="preserve"> A fény, mint a látás, a tájé</w:t>
            </w:r>
            <w:r w:rsidRPr="004D4B6B">
              <w:rPr>
                <w:rFonts w:ascii="Times New Roman" w:hAnsi="Times New Roman"/>
                <w:sz w:val="24"/>
              </w:rPr>
              <w:softHyphen/>
              <w:t>kozódás segí</w:t>
            </w:r>
            <w:r w:rsidRPr="004D4B6B">
              <w:rPr>
                <w:rFonts w:ascii="Times New Roman" w:hAnsi="Times New Roman"/>
                <w:sz w:val="24"/>
              </w:rPr>
              <w:softHyphen/>
              <w:t>tője. A fény, mint az élet egyik feltéte</w:t>
            </w:r>
            <w:r w:rsidRPr="004D4B6B">
              <w:rPr>
                <w:rFonts w:ascii="Times New Roman" w:hAnsi="Times New Roman"/>
                <w:sz w:val="24"/>
              </w:rPr>
              <w:softHyphen/>
              <w:t>lének vizsgálata.</w:t>
            </w:r>
          </w:p>
        </w:tc>
        <w:tc>
          <w:tcPr>
            <w:tcW w:w="2428" w:type="dxa"/>
            <w:shd w:val="clear" w:color="auto" w:fill="auto"/>
          </w:tcPr>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Kísérletek meg</w:t>
            </w:r>
            <w:r w:rsidRPr="004D4B6B">
              <w:rPr>
                <w:rFonts w:ascii="Times New Roman" w:hAnsi="Times New Roman"/>
                <w:sz w:val="24"/>
              </w:rPr>
              <w:softHyphen/>
            </w:r>
            <w:r w:rsidRPr="004D4B6B">
              <w:rPr>
                <w:rFonts w:ascii="Times New Roman" w:hAnsi="Times New Roman"/>
                <w:sz w:val="24"/>
              </w:rPr>
              <w:softHyphen/>
              <w:t>figyelése és közös értel</w:t>
            </w:r>
            <w:r w:rsidRPr="004D4B6B">
              <w:rPr>
                <w:rFonts w:ascii="Times New Roman" w:hAnsi="Times New Roman"/>
                <w:sz w:val="24"/>
              </w:rPr>
              <w:softHyphen/>
              <w:t xml:space="preserve">mezése.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 ta</w:t>
            </w:r>
            <w:r w:rsidRPr="004D4B6B">
              <w:rPr>
                <w:rFonts w:ascii="Times New Roman" w:hAnsi="Times New Roman"/>
                <w:sz w:val="24"/>
              </w:rPr>
              <w:softHyphen/>
              <w:t>pasztaltak fon</w:t>
            </w:r>
            <w:r w:rsidRPr="004D4B6B">
              <w:rPr>
                <w:rFonts w:ascii="Times New Roman" w:hAnsi="Times New Roman"/>
                <w:sz w:val="24"/>
              </w:rPr>
              <w:softHyphen/>
              <w:t>tosságá</w:t>
            </w:r>
            <w:r w:rsidRPr="004D4B6B">
              <w:rPr>
                <w:rFonts w:ascii="Times New Roman" w:hAnsi="Times New Roman"/>
                <w:sz w:val="24"/>
              </w:rPr>
              <w:softHyphen/>
              <w:t>nak felisme</w:t>
            </w:r>
            <w:r w:rsidRPr="004D4B6B">
              <w:rPr>
                <w:rFonts w:ascii="Times New Roman" w:hAnsi="Times New Roman"/>
                <w:sz w:val="24"/>
              </w:rPr>
              <w:softHyphen/>
              <w:t>ré</w:t>
            </w:r>
            <w:r w:rsidRPr="004D4B6B">
              <w:rPr>
                <w:rFonts w:ascii="Times New Roman" w:hAnsi="Times New Roman"/>
                <w:sz w:val="24"/>
              </w:rPr>
              <w:softHyphen/>
              <w:t xml:space="preserve">se.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Az eddigi ta</w:t>
            </w:r>
            <w:r w:rsidRPr="004D4B6B">
              <w:rPr>
                <w:rFonts w:ascii="Times New Roman" w:hAnsi="Times New Roman"/>
                <w:sz w:val="24"/>
              </w:rPr>
              <w:softHyphen/>
              <w:t>pasz</w:t>
            </w:r>
            <w:r w:rsidRPr="004D4B6B">
              <w:rPr>
                <w:rFonts w:ascii="Times New Roman" w:hAnsi="Times New Roman"/>
                <w:sz w:val="24"/>
              </w:rPr>
              <w:softHyphen/>
              <w:t xml:space="preserve">talatok </w:t>
            </w:r>
          </w:p>
          <w:p w:rsidR="00BA10A4" w:rsidRPr="004D4B6B" w:rsidRDefault="00BA10A4" w:rsidP="00A10F88">
            <w:pPr>
              <w:spacing w:after="0" w:line="240" w:lineRule="auto"/>
              <w:rPr>
                <w:rFonts w:ascii="Times New Roman" w:hAnsi="Times New Roman"/>
                <w:sz w:val="24"/>
              </w:rPr>
            </w:pPr>
            <w:r w:rsidRPr="004D4B6B">
              <w:rPr>
                <w:rFonts w:ascii="Times New Roman" w:hAnsi="Times New Roman"/>
                <w:sz w:val="24"/>
              </w:rPr>
              <w:t>ren</w:t>
            </w:r>
            <w:r w:rsidRPr="004D4B6B">
              <w:rPr>
                <w:rFonts w:ascii="Times New Roman" w:hAnsi="Times New Roman"/>
                <w:sz w:val="24"/>
              </w:rPr>
              <w:softHyphen/>
              <w:t>d</w:t>
            </w:r>
            <w:r w:rsidRPr="004D4B6B">
              <w:rPr>
                <w:rFonts w:ascii="Times New Roman" w:hAnsi="Times New Roman"/>
                <w:sz w:val="24"/>
              </w:rPr>
              <w:softHyphen/>
            </w:r>
            <w:r w:rsidRPr="004D4B6B">
              <w:rPr>
                <w:rFonts w:ascii="Times New Roman" w:hAnsi="Times New Roman"/>
                <w:sz w:val="24"/>
              </w:rPr>
              <w:softHyphen/>
              <w:t>szerezé</w:t>
            </w:r>
            <w:r w:rsidRPr="004D4B6B">
              <w:rPr>
                <w:rFonts w:ascii="Times New Roman" w:hAnsi="Times New Roman"/>
                <w:sz w:val="24"/>
              </w:rPr>
              <w:softHyphen/>
              <w:t xml:space="preserve">se. </w:t>
            </w:r>
          </w:p>
          <w:p w:rsidR="00BA10A4" w:rsidRPr="004D4B6B" w:rsidRDefault="00BA10A4" w:rsidP="00A10F88">
            <w:pPr>
              <w:spacing w:after="0" w:line="240" w:lineRule="auto"/>
              <w:rPr>
                <w:rFonts w:ascii="Times New Roman" w:hAnsi="Times New Roman"/>
                <w:sz w:val="24"/>
              </w:rPr>
            </w:pPr>
          </w:p>
        </w:tc>
        <w:tc>
          <w:tcPr>
            <w:tcW w:w="2918" w:type="dxa"/>
            <w:gridSpan w:val="2"/>
            <w:shd w:val="clear" w:color="auto" w:fill="auto"/>
          </w:tcPr>
          <w:p w:rsidR="00BA10A4" w:rsidRPr="004D4B6B" w:rsidRDefault="00BA10A4" w:rsidP="00A10F88">
            <w:pPr>
              <w:spacing w:after="0" w:line="240" w:lineRule="auto"/>
              <w:rPr>
                <w:rFonts w:ascii="Times New Roman" w:hAnsi="Times New Roman"/>
                <w:sz w:val="28"/>
                <w:szCs w:val="28"/>
              </w:rPr>
            </w:pPr>
          </w:p>
        </w:tc>
      </w:tr>
      <w:tr w:rsidR="00BA10A4" w:rsidRPr="004D4B6B" w:rsidTr="00A10F88">
        <w:tc>
          <w:tcPr>
            <w:tcW w:w="2909" w:type="dxa"/>
            <w:gridSpan w:val="2"/>
            <w:shd w:val="clear" w:color="auto" w:fill="auto"/>
          </w:tcPr>
          <w:p w:rsidR="00BA10A4" w:rsidRPr="004D4B6B" w:rsidRDefault="00BA10A4" w:rsidP="00A10F88">
            <w:pPr>
              <w:spacing w:after="0" w:line="240" w:lineRule="auto"/>
              <w:jc w:val="center"/>
              <w:rPr>
                <w:rFonts w:ascii="Times New Roman" w:hAnsi="Times New Roman"/>
                <w:b/>
              </w:rPr>
            </w:pPr>
            <w:r w:rsidRPr="004D4B6B">
              <w:rPr>
                <w:rFonts w:ascii="Times New Roman" w:hAnsi="Times New Roman"/>
                <w:b/>
                <w:bCs/>
                <w:sz w:val="24"/>
              </w:rPr>
              <w:t>Kulcsfogalmak/ fogalmak</w:t>
            </w:r>
          </w:p>
        </w:tc>
        <w:tc>
          <w:tcPr>
            <w:tcW w:w="11096" w:type="dxa"/>
            <w:gridSpan w:val="5"/>
            <w:shd w:val="clear" w:color="auto" w:fill="auto"/>
          </w:tcPr>
          <w:p w:rsidR="00BA10A4" w:rsidRPr="004D4B6B" w:rsidRDefault="00BA10A4" w:rsidP="00A10F88">
            <w:pPr>
              <w:spacing w:after="0" w:line="240" w:lineRule="auto"/>
              <w:rPr>
                <w:rFonts w:ascii="Times New Roman" w:hAnsi="Times New Roman"/>
              </w:rPr>
            </w:pPr>
            <w:r w:rsidRPr="004D4B6B">
              <w:rPr>
                <w:rFonts w:ascii="Times New Roman" w:hAnsi="Times New Roman"/>
                <w:sz w:val="24"/>
              </w:rPr>
              <w:t xml:space="preserve">Hőmérséklet, mozgás, hely-, helyzetváltoztatás, mágnes, elektromosság, vonzás, taszítás, gravitációs kölcsönhatás, a fény, a </w:t>
            </w:r>
            <w:proofErr w:type="spellStart"/>
            <w:r w:rsidRPr="004D4B6B">
              <w:rPr>
                <w:rFonts w:ascii="Times New Roman" w:hAnsi="Times New Roman"/>
                <w:sz w:val="24"/>
              </w:rPr>
              <w:t>hőtágulás</w:t>
            </w:r>
            <w:proofErr w:type="spellEnd"/>
            <w:r w:rsidRPr="004D4B6B">
              <w:rPr>
                <w:rFonts w:ascii="Times New Roman" w:hAnsi="Times New Roman"/>
                <w:sz w:val="24"/>
              </w:rPr>
              <w:t>, hőterjedés, energia, ener</w:t>
            </w:r>
            <w:r w:rsidRPr="004D4B6B">
              <w:rPr>
                <w:rFonts w:ascii="Times New Roman" w:hAnsi="Times New Roman"/>
                <w:sz w:val="24"/>
              </w:rPr>
              <w:softHyphen/>
              <w:t>gia</w:t>
            </w:r>
            <w:r w:rsidRPr="004D4B6B">
              <w:rPr>
                <w:rFonts w:ascii="Times New Roman" w:hAnsi="Times New Roman"/>
                <w:sz w:val="24"/>
              </w:rPr>
              <w:softHyphen/>
              <w:t>változás, „energiahordozó”, „energiagazdálkodás”, „energiatakarékos</w:t>
            </w:r>
            <w:r w:rsidRPr="004D4B6B">
              <w:rPr>
                <w:rFonts w:ascii="Times New Roman" w:hAnsi="Times New Roman"/>
                <w:sz w:val="24"/>
              </w:rPr>
              <w:softHyphen/>
              <w:t>ság”.</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BA10A4" w:rsidRPr="004D4B6B" w:rsidTr="00A10F88">
        <w:tc>
          <w:tcPr>
            <w:tcW w:w="2909"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BA10A4" w:rsidRPr="004D4B6B" w:rsidRDefault="00BA10A4" w:rsidP="00A10F88">
            <w:pPr>
              <w:spacing w:before="120" w:after="120"/>
              <w:jc w:val="center"/>
              <w:rPr>
                <w:rFonts w:ascii="Times New Roman" w:hAnsi="Times New Roman"/>
                <w:b/>
                <w:bCs/>
              </w:rPr>
            </w:pPr>
            <w:r w:rsidRPr="004D4B6B">
              <w:rPr>
                <w:rFonts w:ascii="Times New Roman" w:hAnsi="Times New Roman"/>
                <w:b/>
                <w:bCs/>
                <w:sz w:val="24"/>
              </w:rPr>
              <w:t>A Föld és a világegyetem</w:t>
            </w:r>
          </w:p>
        </w:tc>
        <w:tc>
          <w:tcPr>
            <w:tcW w:w="2800" w:type="dxa"/>
            <w:shd w:val="clear" w:color="auto" w:fill="auto"/>
            <w:vAlign w:val="center"/>
          </w:tcPr>
          <w:p w:rsidR="00BA10A4" w:rsidRPr="004D4B6B" w:rsidRDefault="00BA10A4" w:rsidP="00042D5A">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sidR="00042D5A">
              <w:rPr>
                <w:rFonts w:ascii="Times New Roman" w:hAnsi="Times New Roman"/>
                <w:b/>
                <w:sz w:val="24"/>
              </w:rPr>
              <w:t>12</w:t>
            </w:r>
            <w:r w:rsidRPr="004D4B6B">
              <w:rPr>
                <w:rFonts w:ascii="Times New Roman" w:hAnsi="Times New Roman"/>
                <w:b/>
                <w:sz w:val="24"/>
              </w:rPr>
              <w:t xml:space="preserve"> óra</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 xml:space="preserve">A </w:t>
            </w:r>
            <w:proofErr w:type="gramStart"/>
            <w:r w:rsidRPr="004D4B6B">
              <w:rPr>
                <w:rFonts w:ascii="Times New Roman" w:hAnsi="Times New Roman"/>
                <w:sz w:val="24"/>
              </w:rPr>
              <w:t>Nap látszólagos</w:t>
            </w:r>
            <w:proofErr w:type="gramEnd"/>
            <w:r w:rsidRPr="004D4B6B">
              <w:rPr>
                <w:rFonts w:ascii="Times New Roman" w:hAnsi="Times New Roman"/>
                <w:sz w:val="24"/>
              </w:rPr>
              <w:t xml:space="preserve"> napi járása, a Nap, mint energiaforrás, időjárás, hőmérséklet, csapadék, szél</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BA10A4" w:rsidRPr="004D4B6B" w:rsidRDefault="00BA10A4" w:rsidP="00BA10A4">
            <w:pPr>
              <w:numPr>
                <w:ilvl w:val="0"/>
                <w:numId w:val="8"/>
              </w:numPr>
              <w:spacing w:after="120" w:line="240" w:lineRule="auto"/>
              <w:rPr>
                <w:rFonts w:ascii="Times New Roman" w:hAnsi="Times New Roman"/>
                <w:sz w:val="24"/>
              </w:rPr>
            </w:pPr>
            <w:r w:rsidRPr="004D4B6B">
              <w:rPr>
                <w:rFonts w:ascii="Times New Roman" w:hAnsi="Times New Roman"/>
                <w:sz w:val="24"/>
              </w:rPr>
              <w:t>Állandóság és változás a Naprendszerben</w:t>
            </w:r>
          </w:p>
          <w:p w:rsidR="00BA10A4" w:rsidRPr="004D4B6B" w:rsidRDefault="00BA10A4" w:rsidP="00BA10A4">
            <w:pPr>
              <w:numPr>
                <w:ilvl w:val="0"/>
                <w:numId w:val="8"/>
              </w:numPr>
              <w:spacing w:after="120" w:line="240" w:lineRule="auto"/>
              <w:rPr>
                <w:rFonts w:ascii="Times New Roman" w:hAnsi="Times New Roman"/>
                <w:sz w:val="24"/>
              </w:rPr>
            </w:pPr>
            <w:r w:rsidRPr="004D4B6B">
              <w:rPr>
                <w:rFonts w:ascii="Times New Roman" w:hAnsi="Times New Roman"/>
                <w:sz w:val="24"/>
              </w:rPr>
              <w:t xml:space="preserve">Átfogó kép kialakítása a Naprendszer felépítéséről, Földünknek a Világegyetemben elfoglalt helyéről. </w:t>
            </w:r>
          </w:p>
          <w:p w:rsidR="00BA10A4" w:rsidRPr="004D4B6B" w:rsidRDefault="00BA10A4" w:rsidP="00BA10A4">
            <w:pPr>
              <w:numPr>
                <w:ilvl w:val="0"/>
                <w:numId w:val="8"/>
              </w:numPr>
              <w:spacing w:after="120" w:line="240" w:lineRule="auto"/>
              <w:rPr>
                <w:rFonts w:ascii="Times New Roman" w:hAnsi="Times New Roman"/>
                <w:sz w:val="24"/>
              </w:rPr>
            </w:pPr>
            <w:r w:rsidRPr="004D4B6B">
              <w:rPr>
                <w:rFonts w:ascii="Times New Roman" w:hAnsi="Times New Roman"/>
                <w:sz w:val="24"/>
              </w:rPr>
              <w:t>A Nap, a Föld és a Hold mozgásai, a közöttük levő kölcsönhatások és következményeik vizsgálata.</w:t>
            </w:r>
          </w:p>
          <w:p w:rsidR="00BA10A4" w:rsidRPr="004D4B6B" w:rsidRDefault="00BA10A4" w:rsidP="00BA10A4">
            <w:pPr>
              <w:numPr>
                <w:ilvl w:val="0"/>
                <w:numId w:val="8"/>
              </w:numPr>
              <w:spacing w:after="120" w:line="240" w:lineRule="auto"/>
              <w:rPr>
                <w:rFonts w:ascii="Times New Roman" w:hAnsi="Times New Roman"/>
                <w:sz w:val="24"/>
              </w:rPr>
            </w:pPr>
            <w:r w:rsidRPr="004D4B6B">
              <w:rPr>
                <w:rFonts w:ascii="Times New Roman" w:hAnsi="Times New Roman"/>
                <w:sz w:val="24"/>
              </w:rPr>
              <w:t>A természeti környezet jelenségeinek – a Hold fényváltozásainak, a napszakok, évszakok és az éghajlati övezetek kialakulásának - magyarázata.</w:t>
            </w:r>
          </w:p>
          <w:p w:rsidR="00BA10A4" w:rsidRPr="004D4B6B" w:rsidRDefault="00BA10A4" w:rsidP="00BA10A4">
            <w:pPr>
              <w:numPr>
                <w:ilvl w:val="0"/>
                <w:numId w:val="8"/>
              </w:numPr>
              <w:spacing w:after="120" w:line="240" w:lineRule="auto"/>
              <w:rPr>
                <w:rFonts w:ascii="Times New Roman" w:hAnsi="Times New Roman"/>
                <w:sz w:val="24"/>
              </w:rPr>
            </w:pPr>
            <w:r w:rsidRPr="004D4B6B">
              <w:rPr>
                <w:rFonts w:ascii="Times New Roman" w:hAnsi="Times New Roman"/>
                <w:sz w:val="24"/>
              </w:rPr>
              <w:t>A légköri alapfolyamatok közötti oksági összefüggések feltárása. Természeti törvények felismerése, alkalmazása a hétköznapi jelenségek értelmezésekor</w:t>
            </w:r>
          </w:p>
          <w:p w:rsidR="00BA10A4" w:rsidRPr="004D4B6B" w:rsidRDefault="00BA10A4" w:rsidP="00BA10A4">
            <w:pPr>
              <w:numPr>
                <w:ilvl w:val="0"/>
                <w:numId w:val="8"/>
              </w:numPr>
              <w:spacing w:after="120" w:line="240" w:lineRule="auto"/>
              <w:rPr>
                <w:rFonts w:ascii="Times New Roman" w:hAnsi="Times New Roman"/>
                <w:sz w:val="24"/>
              </w:rPr>
            </w:pPr>
            <w:r w:rsidRPr="004D4B6B">
              <w:rPr>
                <w:rFonts w:ascii="Times New Roman" w:hAnsi="Times New Roman"/>
                <w:sz w:val="24"/>
              </w:rPr>
              <w:t>Éghajlati diagramok, tematikus térképek értelmezésének megismerése.</w:t>
            </w:r>
          </w:p>
          <w:p w:rsidR="00BA10A4" w:rsidRPr="004D4B6B" w:rsidRDefault="00BA10A4" w:rsidP="00BA10A4">
            <w:pPr>
              <w:numPr>
                <w:ilvl w:val="0"/>
                <w:numId w:val="8"/>
              </w:numPr>
              <w:spacing w:after="120" w:line="240" w:lineRule="auto"/>
              <w:rPr>
                <w:rFonts w:ascii="Times New Roman" w:hAnsi="Times New Roman"/>
                <w:sz w:val="24"/>
              </w:rPr>
            </w:pPr>
            <w:r w:rsidRPr="004D4B6B">
              <w:rPr>
                <w:rFonts w:ascii="Times New Roman" w:hAnsi="Times New Roman"/>
                <w:sz w:val="24"/>
              </w:rPr>
              <w:t>A klímaváltozás és az emberi tevékenység közötti összefüggés felismerése, a személyes felelősség tudatosítása</w:t>
            </w:r>
          </w:p>
          <w:p w:rsidR="00BA10A4" w:rsidRPr="004D4B6B" w:rsidRDefault="00BA10A4" w:rsidP="00BA10A4">
            <w:pPr>
              <w:pStyle w:val="Nincstrkz"/>
              <w:numPr>
                <w:ilvl w:val="0"/>
                <w:numId w:val="8"/>
              </w:numPr>
              <w:spacing w:after="120"/>
              <w:rPr>
                <w:rFonts w:ascii="Times New Roman" w:hAnsi="Times New Roman"/>
                <w:b/>
              </w:rPr>
            </w:pPr>
            <w:r w:rsidRPr="004D4B6B">
              <w:rPr>
                <w:rFonts w:ascii="Times New Roman" w:hAnsi="Times New Roman"/>
                <w:sz w:val="24"/>
              </w:rPr>
              <w:t>Kopernikuszi heliocentrikus világkép tudománytörténeti jelentőségének indoklása, a tudományos megismeréshez kötődő történelmi szemlélet formálása</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BA10A4" w:rsidRPr="004D4B6B" w:rsidTr="00A10F88">
        <w:tc>
          <w:tcPr>
            <w:tcW w:w="2909"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69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BA10A4" w:rsidRPr="004D4B6B" w:rsidTr="00A10F88">
        <w:tc>
          <w:tcPr>
            <w:tcW w:w="2909" w:type="dxa"/>
            <w:shd w:val="clear" w:color="auto" w:fill="auto"/>
          </w:tcPr>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Hogyan épül fel a világegyetem?</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 xml:space="preserve">Mi a különbség a csillag, </w:t>
            </w:r>
            <w:r w:rsidRPr="004D4B6B">
              <w:rPr>
                <w:rFonts w:ascii="Times New Roman" w:hAnsi="Times New Roman"/>
                <w:sz w:val="24"/>
              </w:rPr>
              <w:lastRenderedPageBreak/>
              <w:t>a bolygó és a hold között?</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Mennyi idő alatt érhetnénk el a Napot és a hozzánk legközelebb eső csillagot űrrepülővel?</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Van-e élet a Földön kívül is?</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látjuk másnak a csillagos égboltot a különböző évszakokban?</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 a Nap jelentősége?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Lehet-e élni a Holdon?</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mindig ugyanazt az oldalát látjuk a Holdnak?</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változik a Hold alakja?</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 a holdfogyatkozás oka?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 bizonyítja a Föld gömb alakját?</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 van a Föld belsejében?</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Melyek az élet feltételei a Földön?</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változnak a napszakok és az évszakok?</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Milyen gyorsan mozog a Föld? Miért nem érezzük?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van a sarkvidékeken hideg, a trópusokon meleg?</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 xml:space="preserve">Hogyan készül az </w:t>
            </w:r>
            <w:r w:rsidRPr="004D4B6B">
              <w:rPr>
                <w:rFonts w:ascii="Times New Roman" w:hAnsi="Times New Roman"/>
                <w:sz w:val="24"/>
              </w:rPr>
              <w:lastRenderedPageBreak/>
              <w:t>időjárás jelentés?</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van télen hideg, nyáron meleg?</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változik a hőmérséklet napközben?</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van hidegebb a magas hegycsúcsokon, mint az alacsonyabb területeken?</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Hogyan keletkezik a szél és a csapadék?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Hogyan védjük magunkat villámláskor, hóviharban, hőségben, szélviharban?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Milyen tényezők befolyásolják az éghajlatot?</w:t>
            </w: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 jellemzi hazánk éghajlatát?</w:t>
            </w:r>
          </w:p>
          <w:p w:rsidR="00BA10A4" w:rsidRPr="004D4B6B" w:rsidRDefault="00BA10A4" w:rsidP="00A10F88">
            <w:pPr>
              <w:pStyle w:val="Listaszerbekezds"/>
              <w:ind w:left="0"/>
              <w:rPr>
                <w:rFonts w:ascii="Times New Roman" w:hAnsi="Times New Roman"/>
                <w:sz w:val="24"/>
              </w:rPr>
            </w:pPr>
          </w:p>
          <w:p w:rsidR="00BA10A4" w:rsidRPr="004D4B6B" w:rsidRDefault="00BA10A4" w:rsidP="00A10F88">
            <w:pPr>
              <w:pStyle w:val="Listaszerbekezds"/>
              <w:ind w:left="0"/>
              <w:rPr>
                <w:rFonts w:ascii="Times New Roman" w:hAnsi="Times New Roman"/>
                <w:sz w:val="24"/>
              </w:rPr>
            </w:pPr>
          </w:p>
          <w:p w:rsidR="00BA10A4" w:rsidRPr="004D4B6B" w:rsidRDefault="00BA10A4" w:rsidP="00A10F88">
            <w:pPr>
              <w:pStyle w:val="Listaszerbekezds"/>
              <w:ind w:left="0"/>
              <w:rPr>
                <w:rFonts w:ascii="Times New Roman" w:hAnsi="Times New Roman"/>
                <w:sz w:val="24"/>
              </w:rPr>
            </w:pP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Milyen jelek utalnak az éghajlat megváltozására?</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Miért melegszik bolygónk hőmérséklete?</w:t>
            </w:r>
          </w:p>
          <w:p w:rsidR="00BA10A4" w:rsidRPr="004D4B6B" w:rsidRDefault="00BA10A4" w:rsidP="00BA10A4">
            <w:pPr>
              <w:pStyle w:val="Nincstrkz"/>
              <w:numPr>
                <w:ilvl w:val="0"/>
                <w:numId w:val="9"/>
              </w:numPr>
              <w:spacing w:after="120"/>
              <w:rPr>
                <w:rFonts w:ascii="Times New Roman" w:hAnsi="Times New Roman"/>
                <w:sz w:val="24"/>
              </w:rPr>
            </w:pPr>
            <w:r w:rsidRPr="004D4B6B">
              <w:rPr>
                <w:rFonts w:ascii="Times New Roman" w:hAnsi="Times New Roman"/>
                <w:sz w:val="24"/>
              </w:rPr>
              <w:t>Melyek ennek a veszélyei?</w:t>
            </w:r>
          </w:p>
          <w:p w:rsidR="00BA10A4" w:rsidRPr="004D4B6B" w:rsidRDefault="00BA10A4" w:rsidP="00BA10A4">
            <w:pPr>
              <w:pStyle w:val="Nincstrkz"/>
              <w:numPr>
                <w:ilvl w:val="0"/>
                <w:numId w:val="9"/>
              </w:numPr>
              <w:spacing w:after="120"/>
              <w:rPr>
                <w:rFonts w:ascii="Times New Roman" w:hAnsi="Times New Roman"/>
              </w:rPr>
            </w:pPr>
            <w:r w:rsidRPr="004D4B6B">
              <w:rPr>
                <w:rFonts w:ascii="Times New Roman" w:hAnsi="Times New Roman"/>
                <w:sz w:val="24"/>
              </w:rPr>
              <w:t>Mit tehetsz az éghajlat védelmében?</w:t>
            </w:r>
          </w:p>
        </w:tc>
        <w:tc>
          <w:tcPr>
            <w:tcW w:w="269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 Föld helye a Naprendszerben és a Világegyetemben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Égitest, csillag, bolygó, hold</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Sarkcsillag, csillagképek</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Naprendszer felépítése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 jelentősége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 a Föld és a Hold egymáshoz viszonyított helyzete, kölcsönhatásai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Hold és mozgásai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Hold fényváltozásai és a holdfogyatkozás</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r>
            <w:r w:rsidRPr="004D4B6B">
              <w:rPr>
                <w:rFonts w:ascii="Times New Roman" w:hAnsi="Times New Roman"/>
                <w:sz w:val="24"/>
              </w:rPr>
              <w:br/>
            </w:r>
            <w:r w:rsidRPr="004D4B6B">
              <w:rPr>
                <w:rFonts w:ascii="Times New Roman" w:hAnsi="Times New Roman"/>
                <w:sz w:val="24"/>
              </w:rPr>
              <w:lastRenderedPageBreak/>
              <w:t>A Föld alakja és mozgásai, a Föld gömbhéjas szerkezete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Éghajlati övezetek</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Időjárás, éghajlat és elemeik: napsugárzás, hőmérséklet, csapadék, szél</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Légköri alapfolyamatok: felmelegedés, lehűlés, szél keletkezése, felhő- és csapadékképződés, csapadékfajták, víz körforgása és halmazállapot-változása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Veszélyes időjárási jelenségek: villámlás, szélvihar, hóvihar, hőség</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roofErr w:type="spellStart"/>
            <w:r w:rsidRPr="004D4B6B">
              <w:rPr>
                <w:rFonts w:ascii="Times New Roman" w:hAnsi="Times New Roman"/>
                <w:sz w:val="24"/>
              </w:rPr>
              <w:t>Éghajlatmódosító</w:t>
            </w:r>
            <w:proofErr w:type="spellEnd"/>
            <w:r w:rsidRPr="004D4B6B">
              <w:rPr>
                <w:rFonts w:ascii="Times New Roman" w:hAnsi="Times New Roman"/>
                <w:sz w:val="24"/>
              </w:rPr>
              <w:t xml:space="preserve"> tényezők: földrajzi szélesség, óceánoktól való </w:t>
            </w:r>
            <w:r w:rsidRPr="004D4B6B">
              <w:rPr>
                <w:rFonts w:ascii="Times New Roman" w:hAnsi="Times New Roman"/>
                <w:sz w:val="24"/>
              </w:rPr>
              <w:lastRenderedPageBreak/>
              <w:t>távolság, domborzat</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Magyarország éghajlata: száraz és nedves kontinentális éghajlat</w:t>
            </w:r>
          </w:p>
        </w:tc>
        <w:tc>
          <w:tcPr>
            <w:tcW w:w="2800"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 xml:space="preserve">A Föld a Naprendszer és a világegyetem közötti hierarchikus kapcsolat </w:t>
            </w:r>
            <w:r w:rsidRPr="004D4B6B">
              <w:rPr>
                <w:rFonts w:ascii="Times New Roman" w:hAnsi="Times New Roman"/>
                <w:sz w:val="24"/>
              </w:rPr>
              <w:lastRenderedPageBreak/>
              <w:t>felismerése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égitestek hasonlóságainak és különbségeinek azonosítása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Tájékozódás a csillagos égbolton. A változások okainak feltárása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 mint csillag értelmezése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Naprendszer tagjainak megismerése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Napközpontú világkép, Kopernikusz tudománytörténeti jelentőségének megértése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forgás és a keringés időtartamnak megegyezése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Föld, a Nap és a Hold helyzete és a Hold fényváltozásai közötti összefüggés feltárása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holdfogyatkozás feltételeinek megértése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Föld mozgásai és a napi, évi időszámítás összefüggéseinek megértése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Föld Nap körüli keringésének és a tengelyferdeség szerepének felismerése az évszakok kialakulásában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napsugarak hajlásszöge és a felmelegedés közötti összefüggés felismerése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Föld gömb alakja, a napsugarak hajlásszöge és az éghajlati övezetek közötti összefüggés felismerése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Éghajlati övezetek megnevezése elhelyezkedésük alapján. Jellemzőik összehasonlítása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 hőterjedés fajtái és az időjárás közötti </w:t>
            </w:r>
            <w:r w:rsidRPr="004D4B6B">
              <w:rPr>
                <w:rFonts w:ascii="Times New Roman" w:hAnsi="Times New Roman"/>
                <w:sz w:val="24"/>
              </w:rPr>
              <w:lastRenderedPageBreak/>
              <w:t>összefüggés értelmezése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napsugarak hajlásszöge és a hőmérséklet napi illetve évszakos változási közötti összefüggés értelmezése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fizikai törvényszerűségek felismerése a csapadék és a szél keletkezésének vizsgálata során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időjárás és a gazdasági élet közötti kapcsolat bizonyítása konkrét példákon keresztül</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t xml:space="preserve">Ismeretek gyakorlati alkalmazása a </w:t>
            </w:r>
            <w:r w:rsidRPr="004D4B6B">
              <w:rPr>
                <w:rFonts w:ascii="Times New Roman" w:hAnsi="Times New Roman"/>
                <w:sz w:val="24"/>
              </w:rPr>
              <w:lastRenderedPageBreak/>
              <w:t>veszélyhelyzetek elkerülése érdekében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r>
            <w:proofErr w:type="spellStart"/>
            <w:r w:rsidRPr="004D4B6B">
              <w:rPr>
                <w:rFonts w:ascii="Times New Roman" w:hAnsi="Times New Roman"/>
                <w:sz w:val="24"/>
              </w:rPr>
              <w:t>Éghajlamódosító</w:t>
            </w:r>
            <w:proofErr w:type="spellEnd"/>
            <w:r w:rsidRPr="004D4B6B">
              <w:rPr>
                <w:rFonts w:ascii="Times New Roman" w:hAnsi="Times New Roman"/>
                <w:sz w:val="24"/>
              </w:rPr>
              <w:t xml:space="preserve"> tényezők felismerése példákban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Éghajlatjellemzés algoritmusának megismerése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Éghajlati diagramok, éghajlati térképek információtartalmának leolvasása, az adatok értelmezése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légkör általános felmelegedésének helyi és globális következményeinek felismerése példákban</w:t>
            </w:r>
          </w:p>
          <w:p w:rsidR="00BA10A4" w:rsidRPr="004D4B6B" w:rsidRDefault="00BA10A4" w:rsidP="00A10F88">
            <w:pPr>
              <w:pStyle w:val="Nincstrkz"/>
              <w:spacing w:after="120"/>
              <w:rPr>
                <w:rFonts w:ascii="Times New Roman" w:hAnsi="Times New Roman"/>
                <w:strike/>
              </w:rPr>
            </w:pPr>
          </w:p>
        </w:tc>
        <w:tc>
          <w:tcPr>
            <w:tcW w:w="280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 hierarchikus kapcsolatok ábrázolása halmazokkal</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Megfigyelések a csillagos égbolton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Göncöl szekér felismerése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Egyszerű csillagtérképek használata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Naprendszer egyszerű modellezése. Napközpontú világkép ábrázolása rajzban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Naprendszerről gyűjtött adatok rendszerezése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Búvárkodás könyvtárban vagy interneten: Kopernikusz tudománytörténeti szerepe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Hold mozgásainak modellezése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Hold fényváltozásainak megfigyelése, rögzítése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holdfogyatkozás kísérleti bizonyítás</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Űrkutatással kapcsolatos információk gyűjtése az </w:t>
            </w:r>
            <w:r w:rsidRPr="004D4B6B">
              <w:rPr>
                <w:rFonts w:ascii="Times New Roman" w:hAnsi="Times New Roman"/>
                <w:sz w:val="24"/>
              </w:rPr>
              <w:lastRenderedPageBreak/>
              <w:t>interneten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br/>
              <w:t>A Föld mozgásainak modellezése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Nap és Föld helyzetének modellezése a különböző napszakokban és évszakokban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napsugarak hajlásszöge és a felmelegedés közötti összefüggés kísérleti bizonyítása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Éghajlati vezetek felismerése a kontinensek térképén, kontúrtérképeken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 napi, évi középhőmérséklet, napi és évi közepes </w:t>
            </w:r>
            <w:proofErr w:type="spellStart"/>
            <w:r w:rsidRPr="004D4B6B">
              <w:rPr>
                <w:rFonts w:ascii="Times New Roman" w:hAnsi="Times New Roman"/>
                <w:sz w:val="24"/>
              </w:rPr>
              <w:t>hőingás</w:t>
            </w:r>
            <w:proofErr w:type="spellEnd"/>
            <w:r w:rsidRPr="004D4B6B">
              <w:rPr>
                <w:rFonts w:ascii="Times New Roman" w:hAnsi="Times New Roman"/>
                <w:sz w:val="24"/>
              </w:rPr>
              <w:t xml:space="preserve"> </w:t>
            </w:r>
            <w:r w:rsidRPr="004D4B6B">
              <w:rPr>
                <w:rFonts w:ascii="Times New Roman" w:hAnsi="Times New Roman"/>
                <w:sz w:val="24"/>
              </w:rPr>
              <w:lastRenderedPageBreak/>
              <w:t>számítása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Éghajlati diagramok elemzése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időjárási elemek észlelése, mérése. Az észlelés, mérés tervezése. A mért adatok rögzítése, ábrázolása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csapadék és a szél keletkezésének leírása. ábra vagy modellkísérlet alapján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Csapadékfajták felismerése a képek alapján</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Időjárás jelentések értelmezése. Önálló következtetés az időjárási helyzetkép alapján. Az előrejelzések beválásának követése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várható időjárásnak megfelelő öltözet tervezése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Villámlás modellezése kísérlettel</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Hazánkban előforduló szélsőséges időjárási </w:t>
            </w:r>
            <w:r w:rsidRPr="004D4B6B">
              <w:rPr>
                <w:rFonts w:ascii="Times New Roman" w:hAnsi="Times New Roman"/>
                <w:sz w:val="24"/>
              </w:rPr>
              <w:lastRenderedPageBreak/>
              <w:t>jelenségek gyűjtése – búvárkodás könyvtárban és az interneten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Éghajlati diagramok, éghajlati térképek elemzése, az időjárási elemek térbeli, időbeni változásainak felismerése, magyarázata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Időjárást előrejelző állatok, népi megfigyelések és valóságalapjuk kutatása</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Plakát készítése – éghajlat védelmében</w:t>
            </w:r>
          </w:p>
        </w:tc>
        <w:tc>
          <w:tcPr>
            <w:tcW w:w="2800" w:type="dxa"/>
            <w:shd w:val="clear" w:color="auto" w:fill="auto"/>
          </w:tcPr>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lastRenderedPageBreak/>
              <w:t>Matematika: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i/>
                <w:sz w:val="24"/>
              </w:rPr>
              <w:t>Ismeretek rendszerezése:</w:t>
            </w:r>
            <w:r w:rsidRPr="004D4B6B">
              <w:rPr>
                <w:rFonts w:ascii="Times New Roman" w:hAnsi="Times New Roman"/>
                <w:sz w:val="24"/>
              </w:rPr>
              <w:t xml:space="preserve"> Fogalmak egymáshoz való </w:t>
            </w:r>
            <w:r w:rsidRPr="004D4B6B">
              <w:rPr>
                <w:rFonts w:ascii="Times New Roman" w:hAnsi="Times New Roman"/>
                <w:sz w:val="24"/>
              </w:rPr>
              <w:lastRenderedPageBreak/>
              <w:t>viszonya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Rendszerezést segítő eszközök és algoritmusok ismerete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i/>
                <w:sz w:val="24"/>
              </w:rPr>
              <w:t>Gondolkodás:</w:t>
            </w:r>
            <w:r w:rsidRPr="004D4B6B">
              <w:rPr>
                <w:rFonts w:ascii="Times New Roman" w:hAnsi="Times New Roman"/>
                <w:sz w:val="24"/>
              </w:rPr>
              <w:t xml:space="preserve"> Összehasonlítás, azonosítás, megkülönböztetés; különbségek, azonosságok megállapítása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Osztályozás egy és egyszerre két (több) saját szempont szerint, adott, illetve elkezdett válogatásban felismert szempont szerint.</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Matematikai modellek (hierarchikus kapcsolatok ábrázolása)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i/>
                <w:sz w:val="24"/>
              </w:rPr>
              <w:t>Szövegértés:</w:t>
            </w:r>
            <w:r w:rsidRPr="004D4B6B">
              <w:rPr>
                <w:rFonts w:ascii="Times New Roman" w:hAnsi="Times New Roman"/>
                <w:sz w:val="24"/>
              </w:rPr>
              <w:t xml:space="preserve"> a szöveg egységei közötti tartalmi megfelelés felismerése; szövegben elszórt, explicite megfogalmazott információk azonosítása, összekapcsolása, </w:t>
            </w:r>
            <w:r w:rsidRPr="004D4B6B">
              <w:rPr>
                <w:rFonts w:ascii="Times New Roman" w:hAnsi="Times New Roman"/>
                <w:sz w:val="24"/>
              </w:rPr>
              <w:lastRenderedPageBreak/>
              <w:t>rendezése; a szöveg elemi közötti ok-okozati, általános-egyes vagy kategória-elem viszony magyarázata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Informatika: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Információkeresés az interneten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spacing w:before="240"/>
              <w:rPr>
                <w:rFonts w:ascii="Times New Roman" w:hAnsi="Times New Roman"/>
                <w:b/>
                <w:sz w:val="24"/>
              </w:rPr>
            </w:pPr>
            <w:r w:rsidRPr="004D4B6B">
              <w:rPr>
                <w:rFonts w:ascii="Times New Roman" w:hAnsi="Times New Roman"/>
                <w:b/>
                <w:sz w:val="24"/>
              </w:rPr>
              <w:t>Matematika:</w:t>
            </w:r>
          </w:p>
          <w:p w:rsidR="00BA10A4" w:rsidRPr="004D4B6B" w:rsidRDefault="00BA10A4" w:rsidP="00A10F88">
            <w:pPr>
              <w:spacing w:before="240"/>
              <w:rPr>
                <w:rFonts w:ascii="Times New Roman" w:hAnsi="Times New Roman"/>
                <w:sz w:val="24"/>
              </w:rPr>
            </w:pPr>
            <w:r w:rsidRPr="004D4B6B">
              <w:rPr>
                <w:rFonts w:ascii="Times New Roman" w:hAnsi="Times New Roman"/>
                <w:i/>
                <w:sz w:val="24"/>
              </w:rPr>
              <w:t>Ismeretek rendszerezése:</w:t>
            </w:r>
            <w:r w:rsidRPr="004D4B6B">
              <w:rPr>
                <w:rFonts w:ascii="Times New Roman" w:hAnsi="Times New Roman"/>
                <w:sz w:val="24"/>
              </w:rPr>
              <w:t xml:space="preserve"> Fogalmak egymáshoz való viszonya</w:t>
            </w:r>
          </w:p>
          <w:p w:rsidR="00BA10A4" w:rsidRPr="004D4B6B" w:rsidRDefault="00BA10A4" w:rsidP="00A10F88">
            <w:pPr>
              <w:spacing w:before="240"/>
              <w:rPr>
                <w:rFonts w:ascii="Times New Roman" w:hAnsi="Times New Roman"/>
                <w:sz w:val="24"/>
              </w:rPr>
            </w:pPr>
            <w:r w:rsidRPr="004D4B6B">
              <w:rPr>
                <w:rFonts w:ascii="Times New Roman" w:hAnsi="Times New Roman"/>
                <w:sz w:val="24"/>
              </w:rPr>
              <w:t>Rendszerezést segítő eszközök és algoritmusok ismerete</w:t>
            </w:r>
          </w:p>
          <w:p w:rsidR="00BA10A4" w:rsidRPr="004D4B6B" w:rsidRDefault="00BA10A4" w:rsidP="00A10F88">
            <w:pPr>
              <w:spacing w:before="240"/>
              <w:rPr>
                <w:rFonts w:ascii="Times New Roman" w:hAnsi="Times New Roman"/>
                <w:sz w:val="24"/>
              </w:rPr>
            </w:pPr>
            <w:r w:rsidRPr="004D4B6B">
              <w:rPr>
                <w:rFonts w:ascii="Times New Roman" w:hAnsi="Times New Roman"/>
                <w:i/>
                <w:sz w:val="24"/>
              </w:rPr>
              <w:t>Gondolkodás:</w:t>
            </w:r>
            <w:r w:rsidRPr="004D4B6B">
              <w:rPr>
                <w:rFonts w:ascii="Times New Roman" w:hAnsi="Times New Roman"/>
                <w:sz w:val="24"/>
              </w:rPr>
              <w:t xml:space="preserve"> Összehasonlítás, azonosítás, megkülönböztetés; különbségek, azonosságok megállapítása</w:t>
            </w:r>
          </w:p>
          <w:p w:rsidR="00BA10A4" w:rsidRPr="004D4B6B" w:rsidRDefault="00BA10A4" w:rsidP="00A10F88">
            <w:pPr>
              <w:spacing w:before="240"/>
              <w:rPr>
                <w:rFonts w:ascii="Times New Roman" w:hAnsi="Times New Roman"/>
                <w:sz w:val="24"/>
              </w:rPr>
            </w:pPr>
            <w:r w:rsidRPr="004D4B6B">
              <w:rPr>
                <w:rFonts w:ascii="Times New Roman" w:hAnsi="Times New Roman"/>
                <w:sz w:val="24"/>
              </w:rPr>
              <w:lastRenderedPageBreak/>
              <w:t>Osztályozás egy és egyszerre két (több) saját szempont szerint, adott, illetve elkezdett válogatásban felismert szempont szerint.</w:t>
            </w:r>
          </w:p>
          <w:p w:rsidR="00BA10A4" w:rsidRPr="004D4B6B" w:rsidRDefault="00BA10A4" w:rsidP="00A10F88">
            <w:pPr>
              <w:spacing w:before="240"/>
              <w:rPr>
                <w:rFonts w:ascii="Times New Roman" w:hAnsi="Times New Roman"/>
                <w:sz w:val="24"/>
              </w:rPr>
            </w:pPr>
            <w:r w:rsidRPr="004D4B6B">
              <w:rPr>
                <w:rFonts w:ascii="Times New Roman" w:hAnsi="Times New Roman"/>
                <w:sz w:val="24"/>
              </w:rPr>
              <w:t>Matematikai modellek (hierarchikus kapcsolatok ábrázolása)</w:t>
            </w:r>
          </w:p>
          <w:p w:rsidR="00BA10A4" w:rsidRPr="004D4B6B" w:rsidRDefault="00BA10A4" w:rsidP="00A10F88">
            <w:pPr>
              <w:spacing w:before="240"/>
              <w:rPr>
                <w:rFonts w:ascii="Times New Roman" w:hAnsi="Times New Roman"/>
                <w:sz w:val="24"/>
              </w:rPr>
            </w:pPr>
          </w:p>
          <w:p w:rsidR="00BA10A4" w:rsidRPr="004D4B6B" w:rsidRDefault="00BA10A4" w:rsidP="00A10F88">
            <w:pPr>
              <w:spacing w:before="240"/>
              <w:rPr>
                <w:rFonts w:ascii="Times New Roman" w:hAnsi="Times New Roman"/>
                <w:b/>
                <w:sz w:val="24"/>
              </w:rPr>
            </w:pPr>
            <w:r w:rsidRPr="004D4B6B">
              <w:rPr>
                <w:rFonts w:ascii="Times New Roman" w:hAnsi="Times New Roman"/>
                <w:b/>
                <w:sz w:val="24"/>
              </w:rPr>
              <w:t>Magyar nyelv és irodalom:</w:t>
            </w:r>
          </w:p>
          <w:p w:rsidR="00BA10A4" w:rsidRPr="004D4B6B" w:rsidRDefault="00BA10A4" w:rsidP="00A10F88">
            <w:pPr>
              <w:pStyle w:val="Nincstrkz"/>
              <w:spacing w:after="120"/>
              <w:rPr>
                <w:rFonts w:ascii="Times New Roman" w:hAnsi="Times New Roman"/>
              </w:rPr>
            </w:pPr>
          </w:p>
        </w:tc>
      </w:tr>
      <w:tr w:rsidR="00BA10A4" w:rsidRPr="004D4B6B" w:rsidTr="00A10F88">
        <w:tc>
          <w:tcPr>
            <w:tcW w:w="2909" w:type="dxa"/>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 xml:space="preserve">Égitest, csillag, bolygó, hold, Hold fényváltozásai, </w:t>
            </w:r>
            <w:r w:rsidRPr="004D4B6B">
              <w:rPr>
                <w:rFonts w:ascii="Times New Roman" w:hAnsi="Times New Roman"/>
                <w:strike/>
                <w:sz w:val="24"/>
              </w:rPr>
              <w:t>holdfázis,</w:t>
            </w:r>
            <w:r w:rsidRPr="004D4B6B">
              <w:rPr>
                <w:rFonts w:ascii="Times New Roman" w:hAnsi="Times New Roman"/>
                <w:sz w:val="24"/>
              </w:rPr>
              <w:t xml:space="preserve"> tengelyferdeség, Föld mozgásai: tengely körüli forgás, Nap körüli keringés, napszakok és évszakok váltakozása, gömbhéjas szerkezet, éghajlati övezet, éghajlat, kontinentális éghajlat, napi és évi középhőmérséklet, napi hőingadozás, évi közepes hőingadozás, felhő-és csapadékképződés, csapadékfajták, víz körforgása.</w:t>
            </w:r>
          </w:p>
        </w:tc>
      </w:tr>
      <w:tr w:rsidR="00BA10A4" w:rsidRPr="004D4B6B" w:rsidTr="00A10F88">
        <w:tc>
          <w:tcPr>
            <w:tcW w:w="2909" w:type="dxa"/>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szCs w:val="24"/>
              </w:rPr>
              <w:t>Topográfiai fogalmak</w:t>
            </w:r>
          </w:p>
        </w:tc>
        <w:tc>
          <w:tcPr>
            <w:tcW w:w="11096" w:type="dxa"/>
            <w:gridSpan w:val="4"/>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Világegyetem, Naprendszer, Nap, Jupiter, Föld, Mars, Merkúr, Vénusz, Neptunusz, Szaturnusz, Uránusz, Hold</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BA10A4" w:rsidRPr="004D4B6B" w:rsidTr="00A10F88">
        <w:tc>
          <w:tcPr>
            <w:tcW w:w="2909"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Élet a kertben</w:t>
            </w:r>
            <w:r w:rsidRPr="004D4B6B">
              <w:rPr>
                <w:rFonts w:ascii="Times New Roman" w:hAnsi="Times New Roman"/>
                <w:b/>
                <w:sz w:val="24"/>
              </w:rPr>
              <w:br/>
            </w:r>
            <w:proofErr w:type="gramStart"/>
            <w:r w:rsidRPr="004D4B6B">
              <w:rPr>
                <w:rFonts w:ascii="Times New Roman" w:hAnsi="Times New Roman"/>
                <w:b/>
                <w:sz w:val="24"/>
              </w:rPr>
              <w:t>A</w:t>
            </w:r>
            <w:proofErr w:type="gramEnd"/>
            <w:r w:rsidRPr="004D4B6B">
              <w:rPr>
                <w:rFonts w:ascii="Times New Roman" w:hAnsi="Times New Roman"/>
                <w:b/>
                <w:sz w:val="24"/>
              </w:rPr>
              <w:t xml:space="preserve"> tavaszi kert</w:t>
            </w:r>
          </w:p>
        </w:tc>
        <w:tc>
          <w:tcPr>
            <w:tcW w:w="2800" w:type="dxa"/>
            <w:shd w:val="clear" w:color="auto" w:fill="auto"/>
            <w:vAlign w:val="center"/>
          </w:tcPr>
          <w:p w:rsidR="00BA10A4" w:rsidRPr="004D4B6B" w:rsidRDefault="00BA10A4"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sidR="00042D5A">
              <w:rPr>
                <w:rFonts w:ascii="Times New Roman" w:hAnsi="Times New Roman"/>
                <w:b/>
                <w:color w:val="FF0000"/>
                <w:sz w:val="24"/>
              </w:rPr>
              <w:t xml:space="preserve">9 </w:t>
            </w:r>
            <w:r w:rsidRPr="004D4B6B">
              <w:rPr>
                <w:rFonts w:ascii="Times New Roman" w:hAnsi="Times New Roman"/>
                <w:b/>
                <w:color w:val="FF0000"/>
                <w:sz w:val="24"/>
              </w:rPr>
              <w:t>óra</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BA10A4" w:rsidRPr="004D4B6B" w:rsidRDefault="00BA10A4" w:rsidP="00A10F88">
            <w:pPr>
              <w:pStyle w:val="Nincstrkz"/>
              <w:rPr>
                <w:rFonts w:ascii="Times New Roman" w:hAnsi="Times New Roman"/>
              </w:rPr>
            </w:pPr>
            <w:r w:rsidRPr="004D4B6B">
              <w:rPr>
                <w:rFonts w:ascii="Times New Roman" w:hAnsi="Times New Roman"/>
                <w:sz w:val="24"/>
              </w:rPr>
              <w:t xml:space="preserve">A talaj, a víz a levegő alkotói, jellemzői, éghajlat elemek, Magyarország éghajlata, évszakok jellemzői, életfeltételek, a növényi szervek feladata, főgyökérzet, fás és lágy szár, </w:t>
            </w:r>
            <w:proofErr w:type="spellStart"/>
            <w:r w:rsidRPr="004D4B6B">
              <w:rPr>
                <w:rFonts w:ascii="Times New Roman" w:hAnsi="Times New Roman"/>
                <w:sz w:val="24"/>
              </w:rPr>
              <w:t>főeres</w:t>
            </w:r>
            <w:proofErr w:type="spellEnd"/>
            <w:r w:rsidRPr="004D4B6B">
              <w:rPr>
                <w:rFonts w:ascii="Times New Roman" w:hAnsi="Times New Roman"/>
                <w:sz w:val="24"/>
              </w:rPr>
              <w:t>, összetett levél, virág, porzás, termős virág, virágzat, termés részei, bogyótermés, termény, zöldségféle kultúrnövény, ízeltlábú, pete, lárva, báb, kifejlett állat, teljes átalakulás</w:t>
            </w:r>
          </w:p>
        </w:tc>
      </w:tr>
      <w:tr w:rsidR="00BA10A4" w:rsidRPr="004D4B6B" w:rsidTr="00A10F88">
        <w:tc>
          <w:tcPr>
            <w:tcW w:w="2909" w:type="dxa"/>
            <w:tcBorders>
              <w:bottom w:val="single" w:sz="4" w:space="0" w:color="auto"/>
            </w:tcBorders>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tavaszi kertben bekövetkező változások felismerése, magyarázata</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kert néhány jellegzetes kultúrnövénye és felismerésük fontosságának tudatosítása</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zöldségfélék, dísznövények származása – környezeti igénye – termesztése (tartása) – termőhelye valamint szerveinek felépítése, működése és hasznosítása közti oksági összefüggések felismerése, magyarázata, példákkal történő bizonyítása</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zöldségfélék tápanyagtartalmának, az egészséges táplálkozásban és a népélelmezésben betöltött szerepének megismerése, fogyasztásuk egészségügyi szabályainak elsajátítása</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kártevők és kártételük felismerése</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kertben élő gerinctelen állatok küllemének, testfelépítésének, életmódjának megismerése, a felépítés – működés oksági kapcsolatainak, valamint az életközösségben betöltött szerepük tudatosítása</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biokultúra, mint érték- és egészségvédő növénytermesztési mód fontosságának felismerése, szemléletének elsajátítása</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 rendezett és esztétikus környezet iránti igény felkeltése</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Az ember személyes felelősségének felismertetése a környezet alakításában</w:t>
            </w:r>
          </w:p>
          <w:p w:rsidR="00BA10A4" w:rsidRPr="004D4B6B" w:rsidRDefault="00BA10A4" w:rsidP="00BA10A4">
            <w:pPr>
              <w:pStyle w:val="Nincstrkz"/>
              <w:numPr>
                <w:ilvl w:val="0"/>
                <w:numId w:val="10"/>
              </w:numPr>
              <w:rPr>
                <w:rFonts w:ascii="Times New Roman" w:hAnsi="Times New Roman"/>
                <w:sz w:val="24"/>
              </w:rPr>
            </w:pPr>
            <w:r w:rsidRPr="004D4B6B">
              <w:rPr>
                <w:rFonts w:ascii="Times New Roman" w:hAnsi="Times New Roman"/>
                <w:sz w:val="24"/>
              </w:rPr>
              <w:t xml:space="preserve">A szerkezet és a működés összefüggéseinek felismerése a virágos növények testfelépítésén keresztül. A felépítés és a működés kapcsolatának megfigyelése a növények testfelépítésének példáján. </w:t>
            </w:r>
          </w:p>
        </w:tc>
      </w:tr>
    </w:tbl>
    <w:p w:rsidR="00BA10A4" w:rsidRPr="004D4B6B" w:rsidRDefault="00BA10A4" w:rsidP="00BA10A4">
      <w:pPr>
        <w:spacing w:after="0"/>
        <w:rPr>
          <w:rFonts w:ascii="Times New Roman" w:hAnsi="Times New Roman"/>
          <w:sz w:val="24"/>
        </w:rPr>
      </w:pPr>
    </w:p>
    <w:p w:rsidR="00BA10A4" w:rsidRPr="004D4B6B" w:rsidRDefault="00BA10A4" w:rsidP="00BA10A4">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BA10A4" w:rsidRPr="004D4B6B" w:rsidTr="00A10F88">
        <w:tc>
          <w:tcPr>
            <w:tcW w:w="2909"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69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BA10A4" w:rsidRPr="004D4B6B" w:rsidRDefault="00BA10A4"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BA10A4" w:rsidRPr="004D4B6B" w:rsidTr="00A10F88">
        <w:tc>
          <w:tcPr>
            <w:tcW w:w="2909" w:type="dxa"/>
            <w:shd w:val="clear" w:color="auto" w:fill="auto"/>
          </w:tcPr>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lastRenderedPageBreak/>
              <w:t>Miként befolyásolják a környezeti változások a növények életfolyamatait?</w:t>
            </w: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Hogyan lesz a virágból termés?</w:t>
            </w: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Miért fontos a növények és környezettel szembeni igényük ismerete?</w:t>
            </w: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Miként függ össze a növényi szervek módosulása az élettartammal?</w:t>
            </w: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Mivel magyarázható a burgonya népélelmezésben betöltött szerepe?</w:t>
            </w: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Minek köszönhető a tulipán rendkívüli szín és formagazdagsága?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Miért kell ismerni a szobanövények igényét?</w:t>
            </w:r>
          </w:p>
          <w:p w:rsidR="00BA10A4" w:rsidRPr="004D4B6B" w:rsidRDefault="00BA10A4" w:rsidP="00A10F88">
            <w:pPr>
              <w:pStyle w:val="Nincstrkz"/>
              <w:spacing w:after="120"/>
              <w:ind w:left="360"/>
              <w:rPr>
                <w:rFonts w:ascii="Times New Roman" w:hAnsi="Times New Roman"/>
                <w:sz w:val="24"/>
              </w:rPr>
            </w:pP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Hogyan alkalmazkodott a földigiliszta és az éti csiga életmódja a környezethez?</w:t>
            </w: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Miért kell védeni a földigilisztát?</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Miért fontos a kártevők és fejlődési alakjaik ismerete?</w:t>
            </w:r>
          </w:p>
          <w:p w:rsidR="00BA10A4" w:rsidRPr="004D4B6B" w:rsidRDefault="00BA10A4" w:rsidP="00BA10A4">
            <w:pPr>
              <w:pStyle w:val="Nincstrkz"/>
              <w:numPr>
                <w:ilvl w:val="0"/>
                <w:numId w:val="11"/>
              </w:numPr>
              <w:spacing w:after="120"/>
              <w:rPr>
                <w:rFonts w:ascii="Times New Roman" w:hAnsi="Times New Roman"/>
                <w:sz w:val="24"/>
              </w:rPr>
            </w:pPr>
            <w:r w:rsidRPr="004D4B6B">
              <w:rPr>
                <w:rFonts w:ascii="Times New Roman" w:hAnsi="Times New Roman"/>
                <w:sz w:val="24"/>
              </w:rPr>
              <w:t>Milyen veszélyt jelenthet a túlzott vegyszerhasználat?</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BA10A4">
            <w:pPr>
              <w:pStyle w:val="Nincstrkz"/>
              <w:numPr>
                <w:ilvl w:val="0"/>
                <w:numId w:val="11"/>
              </w:numPr>
              <w:spacing w:after="120"/>
              <w:rPr>
                <w:rFonts w:ascii="Times New Roman" w:hAnsi="Times New Roman"/>
              </w:rPr>
            </w:pPr>
            <w:r w:rsidRPr="004D4B6B">
              <w:rPr>
                <w:rFonts w:ascii="Times New Roman" w:hAnsi="Times New Roman"/>
                <w:sz w:val="24"/>
              </w:rPr>
              <w:t>Mit jelent a szó: életközösség?</w:t>
            </w:r>
          </w:p>
        </w:tc>
        <w:tc>
          <w:tcPr>
            <w:tcW w:w="269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Az életfolyamatok változásai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ismert zöldségfélék: a vöröshagyma és a burgonya környezettel szembeni igénye, testfelépítése, élettartama, népélelmezésben betöltött szerepe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tulipán és a szobanövények szerepe környezetünkben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tulipán egyedfejlődése, élettartama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szobanövények ápolása, gondozása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kert gerinctelen állatainak, a földigiliszta és az éti csiga külleme, testfelépítése, életmódja és az életközösségben betöltött szerepe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kert kártevői: burgonyabogár, meztelen csigák</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kártevők elleni védekezés természetes és vegyszeres formái</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vegyszerhasználat következményei</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A kert, mint életközösség</w:t>
            </w:r>
          </w:p>
        </w:tc>
        <w:tc>
          <w:tcPr>
            <w:tcW w:w="2800"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Az évszakok – éghajlati elemek – életfeltételek – növényfejlődés oksági összefüggéseinek tudatosulása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növények igénye – termesztése, valamint a szerveik felépítése – működése közti oksági összefüggések felismerése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termés és a termény megkülönböztetése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virágok összehasonlítása során a hasonlóságok, különbségek felismerése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Szervek felépítése – egyedfejlődés – élettartam oksági összefüggésének bizonyítása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A szobanövények ápolási, gondozási ismeretének és gyakorlatának elsajátítása, alkalmazása a </w:t>
            </w:r>
            <w:r w:rsidRPr="004D4B6B">
              <w:rPr>
                <w:rFonts w:ascii="Times New Roman" w:hAnsi="Times New Roman"/>
                <w:sz w:val="24"/>
              </w:rPr>
              <w:lastRenderedPageBreak/>
              <w:t>mindennapokban</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Reális megítélésük fontossága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kifejlett állatok és fejlődési alakjuk küllemének és életmódjának ismerete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Biokultúra iránti igény felkeltése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Az egészséges táplálkozás iránti igény kialakítása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Az élőlények közötti kapcsolatok felismerése</w:t>
            </w:r>
          </w:p>
        </w:tc>
        <w:tc>
          <w:tcPr>
            <w:tcW w:w="2803" w:type="dxa"/>
            <w:shd w:val="clear" w:color="auto" w:fill="auto"/>
          </w:tcPr>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lastRenderedPageBreak/>
              <w:t>Ábraelemzés, szövegfeldolgozás</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Megfigyelések végzése, feljegyzések készítése (Burgonyakeményítő)</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Tulipán hajtatása</w:t>
            </w:r>
            <w:r w:rsidRPr="004D4B6B">
              <w:rPr>
                <w:rFonts w:ascii="Times New Roman" w:hAnsi="Times New Roman"/>
                <w:sz w:val="24"/>
              </w:rPr>
              <w:br/>
              <w:t>Kísérlet beállítása, tapasztalatok rögzítése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Dísznövények ápolása, átültetés</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 xml:space="preserve">Balesetmentes </w:t>
            </w:r>
            <w:r w:rsidRPr="004D4B6B">
              <w:rPr>
                <w:rFonts w:ascii="Times New Roman" w:hAnsi="Times New Roman"/>
                <w:sz w:val="24"/>
              </w:rPr>
              <w:lastRenderedPageBreak/>
              <w:t>eszközhasználat</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Megfigyelések, vizsgálódások</w:t>
            </w:r>
            <w:r w:rsidRPr="004D4B6B">
              <w:rPr>
                <w:rFonts w:ascii="Times New Roman" w:hAnsi="Times New Roman"/>
                <w:sz w:val="24"/>
              </w:rPr>
              <w:br/>
              <w:t>Földigiliszta talajjavító tevékenysége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Csigaház mésztartalmának kimutatása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Kártevők életmódjának és az ellenük való védekezés gyakorlatával kapcsolatos ismeretek gyűjtése, megbeszélése</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Természetes növényi levekkel, főzetekkel kapcsolatos ismeretek felkutatása az interneten</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Példák gyűjtése egymásrautaltság bizonyítására</w:t>
            </w:r>
          </w:p>
        </w:tc>
        <w:tc>
          <w:tcPr>
            <w:tcW w:w="2800" w:type="dxa"/>
            <w:shd w:val="clear" w:color="auto" w:fill="auto"/>
          </w:tcPr>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lastRenderedPageBreak/>
              <w:t>Természetismeret 5.</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Őszi kert</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Matematika</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Összehasonlítás, azonosítás, megkülönböztetés</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Történelem, gazdasági és állampolgári ismeretek</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Tulipán származása, elterjedése</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Szövegfeldolgozás során információk azonosítása, összekapcsolása, rendszerezése, oksági összefüggések magyarázata</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Természetismeret 5.</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A talaj tulajdonságai</w:t>
            </w:r>
          </w:p>
          <w:p w:rsidR="00BA10A4" w:rsidRPr="004D4B6B" w:rsidRDefault="00BA10A4" w:rsidP="00A10F88">
            <w:pPr>
              <w:pStyle w:val="Nincstrkz"/>
              <w:spacing w:after="120"/>
              <w:rPr>
                <w:rFonts w:ascii="Times New Roman" w:hAnsi="Times New Roman"/>
                <w:sz w:val="24"/>
              </w:rPr>
            </w:pPr>
            <w:r w:rsidRPr="004D4B6B">
              <w:rPr>
                <w:rFonts w:ascii="Times New Roman" w:hAnsi="Times New Roman"/>
                <w:sz w:val="24"/>
              </w:rPr>
              <w:t>Mész-sav reakció</w:t>
            </w:r>
          </w:p>
          <w:p w:rsidR="00BA10A4" w:rsidRPr="004D4B6B" w:rsidRDefault="00BA10A4" w:rsidP="00A10F88">
            <w:pPr>
              <w:pStyle w:val="Nincstrkz"/>
              <w:spacing w:after="120"/>
              <w:rPr>
                <w:rFonts w:ascii="Times New Roman" w:hAnsi="Times New Roman"/>
                <w:sz w:val="24"/>
              </w:rPr>
            </w:pPr>
          </w:p>
          <w:p w:rsidR="00BA10A4" w:rsidRPr="004D4B6B" w:rsidRDefault="00BA10A4" w:rsidP="00A10F88">
            <w:pPr>
              <w:pStyle w:val="Nincstrkz"/>
              <w:spacing w:after="120"/>
              <w:rPr>
                <w:rFonts w:ascii="Times New Roman" w:hAnsi="Times New Roman"/>
                <w:b/>
                <w:sz w:val="24"/>
              </w:rPr>
            </w:pPr>
            <w:r w:rsidRPr="004D4B6B">
              <w:rPr>
                <w:rFonts w:ascii="Times New Roman" w:hAnsi="Times New Roman"/>
                <w:b/>
                <w:sz w:val="24"/>
              </w:rPr>
              <w:t>Informatika</w:t>
            </w:r>
          </w:p>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lastRenderedPageBreak/>
              <w:t>Internethasználat</w:t>
            </w:r>
          </w:p>
        </w:tc>
      </w:tr>
      <w:tr w:rsidR="00BA10A4" w:rsidRPr="004D4B6B" w:rsidTr="00A10F88">
        <w:tc>
          <w:tcPr>
            <w:tcW w:w="2909" w:type="dxa"/>
            <w:shd w:val="clear" w:color="auto" w:fill="auto"/>
          </w:tcPr>
          <w:p w:rsidR="00BA10A4" w:rsidRPr="004D4B6B" w:rsidRDefault="00BA10A4"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BA10A4" w:rsidRPr="004D4B6B" w:rsidRDefault="00BA10A4" w:rsidP="00A10F88">
            <w:pPr>
              <w:pStyle w:val="Nincstrkz"/>
              <w:spacing w:after="120"/>
              <w:rPr>
                <w:rFonts w:ascii="Times New Roman" w:hAnsi="Times New Roman"/>
              </w:rPr>
            </w:pPr>
            <w:r w:rsidRPr="004D4B6B">
              <w:rPr>
                <w:rFonts w:ascii="Times New Roman" w:hAnsi="Times New Roman"/>
                <w:sz w:val="24"/>
              </w:rPr>
              <w:t xml:space="preserve">Mellékgyökérzet, </w:t>
            </w:r>
            <w:proofErr w:type="spellStart"/>
            <w:r w:rsidRPr="004D4B6B">
              <w:rPr>
                <w:rFonts w:ascii="Times New Roman" w:hAnsi="Times New Roman"/>
                <w:sz w:val="24"/>
              </w:rPr>
              <w:t>földbeni</w:t>
            </w:r>
            <w:proofErr w:type="spellEnd"/>
            <w:r w:rsidRPr="004D4B6B">
              <w:rPr>
                <w:rFonts w:ascii="Times New Roman" w:hAnsi="Times New Roman"/>
                <w:sz w:val="24"/>
              </w:rPr>
              <w:t xml:space="preserve"> szár (tönk, gumó), hagyma, mellékeres levél, takarólevél, ivarlevél, petesejt, hímivarsejt, megporzás, megtermékenyítés, leples virág, toktermés, évelő növény, </w:t>
            </w:r>
            <w:proofErr w:type="spellStart"/>
            <w:r w:rsidRPr="004D4B6B">
              <w:rPr>
                <w:rFonts w:ascii="Times New Roman" w:hAnsi="Times New Roman"/>
                <w:sz w:val="24"/>
              </w:rPr>
              <w:t>bőrizomtömlő</w:t>
            </w:r>
            <w:proofErr w:type="spellEnd"/>
            <w:r w:rsidRPr="004D4B6B">
              <w:rPr>
                <w:rFonts w:ascii="Times New Roman" w:hAnsi="Times New Roman"/>
                <w:sz w:val="24"/>
              </w:rPr>
              <w:t xml:space="preserve">, gyűrűsféreg, köpeny, zsigerzacskó, puhatestű, átalakulás nélküli fejlődés, </w:t>
            </w:r>
          </w:p>
        </w:tc>
      </w:tr>
    </w:tbl>
    <w:p w:rsidR="00BA10A4" w:rsidRDefault="00BA10A4" w:rsidP="00BA10A4">
      <w:pPr>
        <w:rPr>
          <w:rFonts w:ascii="Times New Roman" w:hAnsi="Times New Roman"/>
          <w:b/>
          <w:sz w:val="52"/>
          <w:szCs w:val="52"/>
        </w:rPr>
      </w:pPr>
      <w:r>
        <w:rPr>
          <w:rFonts w:ascii="Times New Roman" w:hAnsi="Times New Roman"/>
          <w:b/>
          <w:sz w:val="52"/>
          <w:szCs w:val="52"/>
        </w:rPr>
        <w:br w:type="page"/>
      </w:r>
    </w:p>
    <w:p w:rsidR="00042D5A" w:rsidRPr="004C6C11" w:rsidRDefault="00042D5A" w:rsidP="00042D5A">
      <w:pPr>
        <w:rPr>
          <w:b/>
          <w:sz w:val="32"/>
          <w:szCs w:val="32"/>
        </w:rPr>
      </w:pPr>
      <w:r w:rsidRPr="004C6C11">
        <w:rPr>
          <w:b/>
          <w:sz w:val="32"/>
          <w:szCs w:val="32"/>
        </w:rPr>
        <w:lastRenderedPageBreak/>
        <w:t>6. évfolyam 3óra/hét</w:t>
      </w:r>
    </w:p>
    <w:p w:rsidR="00042D5A" w:rsidRDefault="00042D5A" w:rsidP="00042D5A"/>
    <w:tbl>
      <w:tblPr>
        <w:tblStyle w:val="Rcsostblzat"/>
        <w:tblW w:w="0" w:type="auto"/>
        <w:tblLook w:val="04A0"/>
      </w:tblPr>
      <w:tblGrid>
        <w:gridCol w:w="2828"/>
        <w:gridCol w:w="2829"/>
        <w:gridCol w:w="2829"/>
        <w:gridCol w:w="2829"/>
        <w:gridCol w:w="2829"/>
      </w:tblGrid>
      <w:tr w:rsidR="00042D5A" w:rsidTr="00A10F88">
        <w:tc>
          <w:tcPr>
            <w:tcW w:w="2828" w:type="dxa"/>
          </w:tcPr>
          <w:p w:rsidR="00042D5A" w:rsidRDefault="00042D5A" w:rsidP="00A10F88"/>
          <w:p w:rsidR="00042D5A" w:rsidRDefault="00042D5A" w:rsidP="00A10F88"/>
        </w:tc>
        <w:tc>
          <w:tcPr>
            <w:tcW w:w="2829" w:type="dxa"/>
            <w:vAlign w:val="center"/>
          </w:tcPr>
          <w:p w:rsidR="00042D5A" w:rsidRPr="004D4B6B" w:rsidRDefault="00042D5A" w:rsidP="00A10F88">
            <w:pPr>
              <w:pStyle w:val="Nincstrkz"/>
              <w:jc w:val="center"/>
              <w:rPr>
                <w:rFonts w:ascii="Times New Roman" w:hAnsi="Times New Roman"/>
                <w:b/>
              </w:rPr>
            </w:pPr>
            <w:r w:rsidRPr="004D4B6B">
              <w:rPr>
                <w:rFonts w:ascii="Times New Roman" w:hAnsi="Times New Roman"/>
                <w:b/>
                <w:sz w:val="24"/>
              </w:rPr>
              <w:t>Új ismeret feldolgozása</w:t>
            </w:r>
          </w:p>
        </w:tc>
        <w:tc>
          <w:tcPr>
            <w:tcW w:w="2829" w:type="dxa"/>
            <w:vAlign w:val="center"/>
          </w:tcPr>
          <w:p w:rsidR="00042D5A" w:rsidRPr="004D4B6B" w:rsidRDefault="00042D5A" w:rsidP="00A10F88">
            <w:pPr>
              <w:pStyle w:val="Nincstrkz"/>
              <w:jc w:val="center"/>
              <w:rPr>
                <w:rFonts w:ascii="Times New Roman" w:hAnsi="Times New Roman"/>
                <w:b/>
              </w:rPr>
            </w:pPr>
            <w:r w:rsidRPr="004D4B6B">
              <w:rPr>
                <w:rFonts w:ascii="Times New Roman" w:hAnsi="Times New Roman"/>
                <w:b/>
                <w:sz w:val="24"/>
              </w:rPr>
              <w:t>Munkáltatásra, gyakorlásra</w:t>
            </w:r>
          </w:p>
        </w:tc>
        <w:tc>
          <w:tcPr>
            <w:tcW w:w="2829" w:type="dxa"/>
            <w:vAlign w:val="center"/>
          </w:tcPr>
          <w:p w:rsidR="00042D5A" w:rsidRPr="004D4B6B" w:rsidRDefault="00042D5A" w:rsidP="00A10F88">
            <w:pPr>
              <w:pStyle w:val="Nincstrkz"/>
              <w:jc w:val="center"/>
              <w:rPr>
                <w:rFonts w:ascii="Times New Roman" w:hAnsi="Times New Roman"/>
                <w:b/>
              </w:rPr>
            </w:pPr>
            <w:r w:rsidRPr="004D4B6B">
              <w:rPr>
                <w:rFonts w:ascii="Times New Roman" w:hAnsi="Times New Roman"/>
                <w:b/>
                <w:sz w:val="24"/>
              </w:rPr>
              <w:t>Ismétlés, ellenőrzés</w:t>
            </w:r>
          </w:p>
        </w:tc>
        <w:tc>
          <w:tcPr>
            <w:tcW w:w="2829" w:type="dxa"/>
            <w:vAlign w:val="center"/>
          </w:tcPr>
          <w:p w:rsidR="00042D5A" w:rsidRPr="004D4B6B" w:rsidRDefault="00042D5A" w:rsidP="00A10F88">
            <w:pPr>
              <w:pStyle w:val="Nincstrkz"/>
              <w:jc w:val="center"/>
              <w:rPr>
                <w:rFonts w:ascii="Times New Roman" w:hAnsi="Times New Roman"/>
                <w:b/>
              </w:rPr>
            </w:pPr>
            <w:r w:rsidRPr="004D4B6B">
              <w:rPr>
                <w:rFonts w:ascii="Times New Roman" w:hAnsi="Times New Roman"/>
                <w:b/>
                <w:sz w:val="24"/>
              </w:rPr>
              <w:t>Összesen</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Év eleji ismétlés</w:t>
            </w:r>
          </w:p>
        </w:tc>
        <w:tc>
          <w:tcPr>
            <w:tcW w:w="2829" w:type="dxa"/>
            <w:vAlign w:val="center"/>
          </w:tcPr>
          <w:p w:rsidR="00042D5A" w:rsidRPr="004D4B6B" w:rsidRDefault="00042D5A" w:rsidP="00A10F88">
            <w:pPr>
              <w:pStyle w:val="Nincstrkz"/>
              <w:jc w:val="center"/>
              <w:rPr>
                <w:rFonts w:ascii="Times New Roman" w:hAnsi="Times New Roman"/>
                <w:sz w:val="26"/>
                <w:szCs w:val="26"/>
              </w:rPr>
            </w:pPr>
          </w:p>
        </w:tc>
        <w:tc>
          <w:tcPr>
            <w:tcW w:w="2829" w:type="dxa"/>
            <w:vAlign w:val="center"/>
          </w:tcPr>
          <w:p w:rsidR="00042D5A" w:rsidRPr="004D4B6B" w:rsidRDefault="00042D5A" w:rsidP="00A10F88">
            <w:pPr>
              <w:pStyle w:val="Nincstrkz"/>
              <w:jc w:val="center"/>
              <w:rPr>
                <w:rFonts w:ascii="Times New Roman" w:hAnsi="Times New Roman"/>
                <w:sz w:val="26"/>
                <w:szCs w:val="26"/>
              </w:rPr>
            </w:pP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sidRPr="00F924CA">
              <w:rPr>
                <w:rFonts w:ascii="Times New Roman" w:hAnsi="Times New Roman"/>
                <w:b/>
                <w:sz w:val="26"/>
                <w:szCs w:val="26"/>
              </w:rPr>
              <w:t>2</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Hegyvidékek, dombvidékek</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10</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3</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sidRPr="00F924CA">
              <w:rPr>
                <w:rFonts w:ascii="Times New Roman" w:hAnsi="Times New Roman"/>
                <w:b/>
                <w:sz w:val="26"/>
                <w:szCs w:val="26"/>
              </w:rPr>
              <w:t>1</w:t>
            </w:r>
            <w:r>
              <w:rPr>
                <w:rFonts w:ascii="Times New Roman" w:hAnsi="Times New Roman"/>
                <w:b/>
                <w:sz w:val="26"/>
                <w:szCs w:val="26"/>
              </w:rPr>
              <w:t>5</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Erdő életközössége</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14</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4</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Pr>
                <w:rFonts w:ascii="Times New Roman" w:hAnsi="Times New Roman"/>
                <w:b/>
                <w:sz w:val="26"/>
                <w:szCs w:val="26"/>
              </w:rPr>
              <w:t>20</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Alföldi tájakon</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9</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sidRPr="00F924CA">
              <w:rPr>
                <w:rFonts w:ascii="Times New Roman" w:hAnsi="Times New Roman"/>
                <w:b/>
                <w:sz w:val="26"/>
                <w:szCs w:val="26"/>
              </w:rPr>
              <w:t>1</w:t>
            </w:r>
            <w:r>
              <w:rPr>
                <w:rFonts w:ascii="Times New Roman" w:hAnsi="Times New Roman"/>
                <w:b/>
                <w:sz w:val="26"/>
                <w:szCs w:val="26"/>
              </w:rPr>
              <w:t>3</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Felszíni és felszín alatti vizek</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5</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sidRPr="00F924CA">
              <w:rPr>
                <w:rFonts w:ascii="Times New Roman" w:hAnsi="Times New Roman"/>
                <w:b/>
                <w:sz w:val="26"/>
                <w:szCs w:val="26"/>
              </w:rPr>
              <w:t>9</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Vizek, vízpartok</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12</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sidRPr="00F924CA">
              <w:rPr>
                <w:rFonts w:ascii="Times New Roman" w:hAnsi="Times New Roman"/>
                <w:b/>
                <w:sz w:val="26"/>
                <w:szCs w:val="26"/>
              </w:rPr>
              <w:t>1</w:t>
            </w:r>
            <w:r>
              <w:rPr>
                <w:rFonts w:ascii="Times New Roman" w:hAnsi="Times New Roman"/>
                <w:b/>
                <w:sz w:val="26"/>
                <w:szCs w:val="26"/>
              </w:rPr>
              <w:t>6</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Természet és társadalom kölcsönhatásai</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5</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4</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2</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Pr>
                <w:rFonts w:ascii="Times New Roman" w:hAnsi="Times New Roman"/>
                <w:b/>
                <w:sz w:val="26"/>
                <w:szCs w:val="26"/>
              </w:rPr>
              <w:t>11</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Az ember szervezete és egészsége</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1</w:t>
            </w:r>
            <w:r>
              <w:rPr>
                <w:rFonts w:ascii="Times New Roman" w:hAnsi="Times New Roman"/>
                <w:sz w:val="26"/>
                <w:szCs w:val="26"/>
              </w:rPr>
              <w:t>3</w:t>
            </w:r>
          </w:p>
        </w:tc>
        <w:tc>
          <w:tcPr>
            <w:tcW w:w="2829" w:type="dxa"/>
            <w:vAlign w:val="center"/>
          </w:tcPr>
          <w:p w:rsidR="00042D5A" w:rsidRPr="004D4B6B" w:rsidRDefault="00042D5A" w:rsidP="00A10F88">
            <w:pPr>
              <w:pStyle w:val="Nincstrkz"/>
              <w:jc w:val="center"/>
              <w:rPr>
                <w:rFonts w:ascii="Times New Roman" w:hAnsi="Times New Roman"/>
                <w:sz w:val="26"/>
                <w:szCs w:val="26"/>
              </w:rPr>
            </w:pPr>
            <w:r>
              <w:rPr>
                <w:rFonts w:ascii="Times New Roman" w:hAnsi="Times New Roman"/>
                <w:sz w:val="26"/>
                <w:szCs w:val="26"/>
              </w:rPr>
              <w:t>4</w:t>
            </w:r>
          </w:p>
        </w:tc>
        <w:tc>
          <w:tcPr>
            <w:tcW w:w="2829" w:type="dxa"/>
            <w:vAlign w:val="center"/>
          </w:tcPr>
          <w:p w:rsidR="00042D5A" w:rsidRPr="004D4B6B" w:rsidRDefault="00042D5A" w:rsidP="00A10F88">
            <w:pPr>
              <w:pStyle w:val="Nincstrkz"/>
              <w:jc w:val="center"/>
              <w:rPr>
                <w:rFonts w:ascii="Times New Roman" w:hAnsi="Times New Roman"/>
                <w:sz w:val="26"/>
                <w:szCs w:val="26"/>
              </w:rPr>
            </w:pPr>
            <w:r w:rsidRPr="004D4B6B">
              <w:rPr>
                <w:rFonts w:ascii="Times New Roman" w:hAnsi="Times New Roman"/>
                <w:sz w:val="26"/>
                <w:szCs w:val="26"/>
              </w:rPr>
              <w:t>3</w:t>
            </w:r>
          </w:p>
        </w:tc>
        <w:tc>
          <w:tcPr>
            <w:tcW w:w="2829" w:type="dxa"/>
            <w:vAlign w:val="center"/>
          </w:tcPr>
          <w:p w:rsidR="00042D5A" w:rsidRPr="00F924CA" w:rsidRDefault="00042D5A" w:rsidP="00A10F88">
            <w:pPr>
              <w:pStyle w:val="Nincstrkz"/>
              <w:jc w:val="center"/>
              <w:rPr>
                <w:rFonts w:ascii="Times New Roman" w:hAnsi="Times New Roman"/>
                <w:b/>
                <w:sz w:val="26"/>
                <w:szCs w:val="26"/>
              </w:rPr>
            </w:pPr>
            <w:r>
              <w:rPr>
                <w:rFonts w:ascii="Times New Roman" w:hAnsi="Times New Roman"/>
                <w:b/>
                <w:sz w:val="26"/>
                <w:szCs w:val="26"/>
              </w:rPr>
              <w:t>20</w:t>
            </w:r>
          </w:p>
        </w:tc>
      </w:tr>
      <w:tr w:rsidR="00042D5A" w:rsidTr="00A10F88">
        <w:tc>
          <w:tcPr>
            <w:tcW w:w="2828" w:type="dxa"/>
            <w:vAlign w:val="center"/>
          </w:tcPr>
          <w:p w:rsidR="00042D5A" w:rsidRPr="004D4B6B" w:rsidRDefault="00042D5A" w:rsidP="00A10F88">
            <w:pPr>
              <w:pStyle w:val="Nincstrkz"/>
              <w:rPr>
                <w:rFonts w:ascii="Times New Roman" w:hAnsi="Times New Roman"/>
                <w:sz w:val="24"/>
              </w:rPr>
            </w:pPr>
            <w:r w:rsidRPr="004D4B6B">
              <w:rPr>
                <w:rFonts w:ascii="Times New Roman" w:hAnsi="Times New Roman"/>
                <w:sz w:val="24"/>
              </w:rPr>
              <w:t>Év végi ismétlés</w:t>
            </w:r>
          </w:p>
        </w:tc>
        <w:tc>
          <w:tcPr>
            <w:tcW w:w="2829" w:type="dxa"/>
            <w:vAlign w:val="center"/>
          </w:tcPr>
          <w:p w:rsidR="00042D5A" w:rsidRPr="004D4B6B" w:rsidRDefault="00042D5A" w:rsidP="00A10F88">
            <w:pPr>
              <w:pStyle w:val="Nincstrkz"/>
              <w:jc w:val="center"/>
              <w:rPr>
                <w:rFonts w:ascii="Times New Roman" w:hAnsi="Times New Roman"/>
                <w:sz w:val="26"/>
                <w:szCs w:val="26"/>
              </w:rPr>
            </w:pPr>
          </w:p>
        </w:tc>
        <w:tc>
          <w:tcPr>
            <w:tcW w:w="2829" w:type="dxa"/>
            <w:vAlign w:val="center"/>
          </w:tcPr>
          <w:p w:rsidR="00042D5A" w:rsidRPr="004D4B6B" w:rsidRDefault="00042D5A" w:rsidP="00A10F88">
            <w:pPr>
              <w:pStyle w:val="Nincstrkz"/>
              <w:jc w:val="center"/>
              <w:rPr>
                <w:rFonts w:ascii="Times New Roman" w:hAnsi="Times New Roman"/>
                <w:sz w:val="26"/>
                <w:szCs w:val="26"/>
              </w:rPr>
            </w:pPr>
          </w:p>
        </w:tc>
        <w:tc>
          <w:tcPr>
            <w:tcW w:w="2829" w:type="dxa"/>
            <w:vAlign w:val="center"/>
          </w:tcPr>
          <w:p w:rsidR="00042D5A" w:rsidRPr="004D4B6B" w:rsidRDefault="00C6421E" w:rsidP="00A10F88">
            <w:pPr>
              <w:pStyle w:val="Nincstrkz"/>
              <w:jc w:val="center"/>
              <w:rPr>
                <w:rFonts w:ascii="Times New Roman" w:hAnsi="Times New Roman"/>
                <w:sz w:val="26"/>
                <w:szCs w:val="26"/>
              </w:rPr>
            </w:pPr>
            <w:r>
              <w:rPr>
                <w:rFonts w:ascii="Times New Roman" w:hAnsi="Times New Roman"/>
                <w:sz w:val="26"/>
                <w:szCs w:val="26"/>
              </w:rPr>
              <w:t>2</w:t>
            </w:r>
          </w:p>
        </w:tc>
        <w:tc>
          <w:tcPr>
            <w:tcW w:w="2829" w:type="dxa"/>
            <w:vAlign w:val="center"/>
          </w:tcPr>
          <w:p w:rsidR="00042D5A" w:rsidRPr="00F924CA" w:rsidRDefault="00C6421E" w:rsidP="00A10F88">
            <w:pPr>
              <w:pStyle w:val="Nincstrkz"/>
              <w:jc w:val="center"/>
              <w:rPr>
                <w:rFonts w:ascii="Times New Roman" w:hAnsi="Times New Roman"/>
                <w:b/>
                <w:sz w:val="26"/>
                <w:szCs w:val="26"/>
              </w:rPr>
            </w:pPr>
            <w:r>
              <w:rPr>
                <w:rFonts w:ascii="Times New Roman" w:hAnsi="Times New Roman"/>
                <w:b/>
                <w:sz w:val="26"/>
                <w:szCs w:val="26"/>
              </w:rPr>
              <w:t>2</w:t>
            </w:r>
          </w:p>
        </w:tc>
      </w:tr>
      <w:tr w:rsidR="00042D5A" w:rsidTr="00A10F88">
        <w:tc>
          <w:tcPr>
            <w:tcW w:w="2828" w:type="dxa"/>
            <w:vAlign w:val="center"/>
          </w:tcPr>
          <w:p w:rsidR="00042D5A" w:rsidRPr="004D4B6B" w:rsidRDefault="00042D5A" w:rsidP="00A10F88">
            <w:pPr>
              <w:pStyle w:val="Nincstrkz"/>
              <w:rPr>
                <w:rFonts w:ascii="Times New Roman" w:hAnsi="Times New Roman"/>
                <w:b/>
                <w:sz w:val="24"/>
              </w:rPr>
            </w:pPr>
            <w:r w:rsidRPr="004D4B6B">
              <w:rPr>
                <w:rFonts w:ascii="Times New Roman" w:hAnsi="Times New Roman"/>
                <w:b/>
                <w:sz w:val="24"/>
              </w:rPr>
              <w:t>Összesen</w:t>
            </w:r>
          </w:p>
        </w:tc>
        <w:tc>
          <w:tcPr>
            <w:tcW w:w="2829" w:type="dxa"/>
            <w:vAlign w:val="center"/>
          </w:tcPr>
          <w:p w:rsidR="00042D5A" w:rsidRPr="004D4B6B" w:rsidRDefault="00042D5A" w:rsidP="00A10F88">
            <w:pPr>
              <w:pStyle w:val="Nincstrkz"/>
              <w:jc w:val="center"/>
              <w:rPr>
                <w:rFonts w:ascii="Times New Roman" w:hAnsi="Times New Roman"/>
                <w:b/>
                <w:sz w:val="26"/>
                <w:szCs w:val="26"/>
              </w:rPr>
            </w:pPr>
            <w:r>
              <w:rPr>
                <w:rFonts w:ascii="Times New Roman" w:hAnsi="Times New Roman"/>
                <w:b/>
                <w:sz w:val="26"/>
                <w:szCs w:val="26"/>
              </w:rPr>
              <w:t>68</w:t>
            </w:r>
          </w:p>
        </w:tc>
        <w:tc>
          <w:tcPr>
            <w:tcW w:w="2829" w:type="dxa"/>
            <w:vAlign w:val="center"/>
          </w:tcPr>
          <w:p w:rsidR="00042D5A" w:rsidRPr="004D4B6B" w:rsidRDefault="00042D5A" w:rsidP="00A10F88">
            <w:pPr>
              <w:pStyle w:val="Nincstrkz"/>
              <w:jc w:val="center"/>
              <w:rPr>
                <w:rFonts w:ascii="Times New Roman" w:hAnsi="Times New Roman"/>
                <w:b/>
                <w:sz w:val="26"/>
                <w:szCs w:val="26"/>
              </w:rPr>
            </w:pPr>
            <w:r>
              <w:rPr>
                <w:rFonts w:ascii="Times New Roman" w:hAnsi="Times New Roman"/>
                <w:b/>
                <w:sz w:val="26"/>
                <w:szCs w:val="26"/>
              </w:rPr>
              <w:t>21</w:t>
            </w:r>
          </w:p>
        </w:tc>
        <w:tc>
          <w:tcPr>
            <w:tcW w:w="2829" w:type="dxa"/>
            <w:vAlign w:val="center"/>
          </w:tcPr>
          <w:p w:rsidR="00042D5A" w:rsidRPr="004D4B6B" w:rsidRDefault="00C6421E" w:rsidP="00A10F88">
            <w:pPr>
              <w:pStyle w:val="Nincstrkz"/>
              <w:jc w:val="center"/>
              <w:rPr>
                <w:rFonts w:ascii="Times New Roman" w:hAnsi="Times New Roman"/>
                <w:b/>
                <w:sz w:val="26"/>
                <w:szCs w:val="26"/>
              </w:rPr>
            </w:pPr>
            <w:r>
              <w:rPr>
                <w:rFonts w:ascii="Times New Roman" w:hAnsi="Times New Roman"/>
                <w:b/>
                <w:sz w:val="26"/>
                <w:szCs w:val="26"/>
              </w:rPr>
              <w:t>19</w:t>
            </w:r>
          </w:p>
        </w:tc>
        <w:tc>
          <w:tcPr>
            <w:tcW w:w="2829" w:type="dxa"/>
            <w:vAlign w:val="center"/>
          </w:tcPr>
          <w:p w:rsidR="00042D5A" w:rsidRPr="004D4B6B" w:rsidRDefault="00042D5A" w:rsidP="00A10F88">
            <w:pPr>
              <w:pStyle w:val="Nincstrkz"/>
              <w:jc w:val="center"/>
              <w:rPr>
                <w:rFonts w:ascii="Times New Roman" w:hAnsi="Times New Roman"/>
                <w:b/>
                <w:sz w:val="26"/>
                <w:szCs w:val="26"/>
              </w:rPr>
            </w:pPr>
            <w:r>
              <w:rPr>
                <w:rFonts w:ascii="Times New Roman" w:hAnsi="Times New Roman"/>
                <w:b/>
                <w:sz w:val="26"/>
                <w:szCs w:val="26"/>
              </w:rPr>
              <w:t>1</w:t>
            </w:r>
            <w:r w:rsidR="00C6421E">
              <w:rPr>
                <w:rFonts w:ascii="Times New Roman" w:hAnsi="Times New Roman"/>
                <w:b/>
                <w:sz w:val="26"/>
                <w:szCs w:val="26"/>
              </w:rPr>
              <w:t>08</w:t>
            </w:r>
          </w:p>
        </w:tc>
      </w:tr>
    </w:tbl>
    <w:p w:rsidR="00042D5A" w:rsidRDefault="00042D5A" w:rsidP="00042D5A"/>
    <w:p w:rsidR="00042D5A" w:rsidRDefault="00042D5A" w:rsidP="00BA10A4"/>
    <w:p w:rsidR="00BA10A4" w:rsidRDefault="00BA10A4"/>
    <w:p w:rsidR="00042D5A" w:rsidRDefault="00042D5A"/>
    <w:p w:rsidR="00042D5A" w:rsidRDefault="00042D5A"/>
    <w:p w:rsidR="00042D5A" w:rsidRDefault="00042D5A"/>
    <w:p w:rsidR="00042D5A" w:rsidRPr="00032075" w:rsidRDefault="00042D5A" w:rsidP="00042D5A">
      <w:pPr>
        <w:spacing w:after="0"/>
        <w:jc w:val="center"/>
        <w:rPr>
          <w:rFonts w:ascii="Times New Roman" w:hAnsi="Times New Roman"/>
          <w:b/>
          <w:sz w:val="52"/>
          <w:szCs w:val="52"/>
        </w:rPr>
      </w:pPr>
      <w:r w:rsidRPr="00032075">
        <w:rPr>
          <w:rFonts w:ascii="Times New Roman" w:hAnsi="Times New Roman"/>
          <w:b/>
          <w:sz w:val="52"/>
          <w:szCs w:val="52"/>
        </w:rPr>
        <w:lastRenderedPageBreak/>
        <w:t>6. évfolyam</w:t>
      </w: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042D5A" w:rsidRPr="004D4B6B" w:rsidTr="00A10F88">
        <w:tc>
          <w:tcPr>
            <w:tcW w:w="2909" w:type="dxa"/>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042D5A" w:rsidRPr="004D4B6B" w:rsidRDefault="00042D5A" w:rsidP="00A10F88">
            <w:pPr>
              <w:spacing w:before="120" w:after="120"/>
              <w:jc w:val="center"/>
              <w:rPr>
                <w:rFonts w:ascii="Times New Roman" w:hAnsi="Times New Roman"/>
                <w:b/>
                <w:bCs/>
              </w:rPr>
            </w:pPr>
            <w:r w:rsidRPr="004D4B6B">
              <w:rPr>
                <w:rFonts w:ascii="Times New Roman" w:hAnsi="Times New Roman"/>
                <w:b/>
                <w:bCs/>
                <w:sz w:val="24"/>
              </w:rPr>
              <w:t>Felszíni és felszín alatti vizek</w:t>
            </w:r>
          </w:p>
        </w:tc>
        <w:tc>
          <w:tcPr>
            <w:tcW w:w="2800" w:type="dxa"/>
            <w:shd w:val="clear" w:color="auto" w:fill="auto"/>
            <w:vAlign w:val="center"/>
          </w:tcPr>
          <w:p w:rsidR="00042D5A" w:rsidRPr="004D4B6B" w:rsidRDefault="00042D5A"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Pr>
                <w:rFonts w:ascii="Times New Roman" w:hAnsi="Times New Roman"/>
                <w:b/>
                <w:color w:val="FF0000"/>
                <w:sz w:val="24"/>
              </w:rPr>
              <w:t>9</w:t>
            </w:r>
            <w:r w:rsidRPr="004D4B6B">
              <w:rPr>
                <w:rFonts w:ascii="Times New Roman" w:hAnsi="Times New Roman"/>
                <w:b/>
                <w:color w:val="FF0000"/>
                <w:sz w:val="24"/>
              </w:rPr>
              <w:t xml:space="preserve"> óra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A víz szerepe, előfordulása a természetben, a víz tulajdonságai. Állóvizek, folyóvizek. Vízszennyezés</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042D5A" w:rsidRPr="004D4B6B" w:rsidRDefault="00042D5A" w:rsidP="00042D5A">
            <w:pPr>
              <w:pStyle w:val="Nincstrkz"/>
              <w:numPr>
                <w:ilvl w:val="0"/>
                <w:numId w:val="12"/>
              </w:numPr>
              <w:spacing w:after="120"/>
              <w:rPr>
                <w:rFonts w:ascii="Times New Roman" w:hAnsi="Times New Roman"/>
                <w:sz w:val="24"/>
              </w:rPr>
            </w:pPr>
            <w:r w:rsidRPr="004D4B6B">
              <w:rPr>
                <w:rFonts w:ascii="Times New Roman" w:hAnsi="Times New Roman"/>
                <w:sz w:val="24"/>
              </w:rPr>
              <w:t>A Környezet és fenntarthatóság fejlesztési terület részeként hazánk felszíni és felszín alatti vizeinek és jelentőségének megismerése,</w:t>
            </w:r>
            <w:r w:rsidRPr="004D4B6B">
              <w:rPr>
                <w:rFonts w:ascii="Times New Roman" w:hAnsi="Times New Roman"/>
                <w:sz w:val="24"/>
              </w:rPr>
              <w:br/>
              <w:t>és a nemzeti azonosság és a hazaszeretet erősítése.</w:t>
            </w:r>
          </w:p>
          <w:p w:rsidR="00042D5A" w:rsidRPr="004D4B6B" w:rsidRDefault="00042D5A" w:rsidP="00042D5A">
            <w:pPr>
              <w:pStyle w:val="Nincstrkz"/>
              <w:numPr>
                <w:ilvl w:val="0"/>
                <w:numId w:val="12"/>
              </w:numPr>
              <w:spacing w:after="120"/>
              <w:rPr>
                <w:rFonts w:ascii="Times New Roman" w:hAnsi="Times New Roman"/>
                <w:sz w:val="24"/>
              </w:rPr>
            </w:pPr>
            <w:r w:rsidRPr="004D4B6B">
              <w:rPr>
                <w:rFonts w:ascii="Times New Roman" w:hAnsi="Times New Roman"/>
                <w:sz w:val="24"/>
              </w:rPr>
              <w:t xml:space="preserve"> A vízkészletre kifejtett egyéni és társadalmi-gazdasági hatások, a belőlük adódó problémák felismerése, megoldási módok keresése egyéni és közösségi szinten</w:t>
            </w:r>
          </w:p>
          <w:p w:rsidR="00042D5A" w:rsidRPr="004D4B6B" w:rsidRDefault="00042D5A" w:rsidP="00042D5A">
            <w:pPr>
              <w:pStyle w:val="Nincstrkz"/>
              <w:numPr>
                <w:ilvl w:val="0"/>
                <w:numId w:val="12"/>
              </w:numPr>
              <w:spacing w:after="120"/>
              <w:rPr>
                <w:rFonts w:ascii="Times New Roman" w:hAnsi="Times New Roman"/>
                <w:sz w:val="24"/>
              </w:rPr>
            </w:pPr>
            <w:r w:rsidRPr="004D4B6B">
              <w:rPr>
                <w:rFonts w:ascii="Times New Roman" w:hAnsi="Times New Roman"/>
                <w:sz w:val="24"/>
              </w:rPr>
              <w:t>A személyes felelősség tudatosítása a vízkészlet védelme érdekében. A takarékos vízhasználat szokásrendszerének megalapozása.</w:t>
            </w:r>
          </w:p>
          <w:p w:rsidR="00042D5A" w:rsidRPr="004D4B6B" w:rsidRDefault="00042D5A" w:rsidP="00042D5A">
            <w:pPr>
              <w:numPr>
                <w:ilvl w:val="0"/>
                <w:numId w:val="12"/>
              </w:numPr>
              <w:rPr>
                <w:rFonts w:ascii="Times New Roman" w:hAnsi="Times New Roman"/>
                <w:sz w:val="24"/>
              </w:rPr>
            </w:pPr>
            <w:r w:rsidRPr="004D4B6B">
              <w:rPr>
                <w:rFonts w:ascii="Times New Roman" w:hAnsi="Times New Roman"/>
                <w:sz w:val="24"/>
              </w:rPr>
              <w:t>Átfogó kép kialakítása hazánk vízrajzáról, szemléleti térképolvasás fejélesztése. Az összefüggések, törvényszerűségek alkalmazása a logikai térképolvasás elemi lépései során.</w:t>
            </w:r>
          </w:p>
          <w:p w:rsidR="00042D5A" w:rsidRPr="004D4B6B" w:rsidRDefault="00042D5A" w:rsidP="00042D5A">
            <w:pPr>
              <w:pStyle w:val="Nincstrkz"/>
              <w:numPr>
                <w:ilvl w:val="0"/>
                <w:numId w:val="12"/>
              </w:numPr>
              <w:spacing w:after="120"/>
              <w:rPr>
                <w:rFonts w:ascii="Times New Roman" w:hAnsi="Times New Roman"/>
                <w:sz w:val="24"/>
              </w:rPr>
            </w:pPr>
            <w:r w:rsidRPr="004D4B6B">
              <w:rPr>
                <w:rFonts w:ascii="Times New Roman" w:hAnsi="Times New Roman"/>
                <w:sz w:val="24"/>
              </w:rPr>
              <w:t>A hazai felszín alatti vízkészlet gazdagságának felismertetése. Hévizek, ásványvizek, gyógyvizek jelentőségének megláttatása</w:t>
            </w:r>
          </w:p>
          <w:p w:rsidR="00042D5A" w:rsidRPr="004D4B6B" w:rsidRDefault="00042D5A" w:rsidP="00042D5A">
            <w:pPr>
              <w:pStyle w:val="Nincstrkz"/>
              <w:numPr>
                <w:ilvl w:val="0"/>
                <w:numId w:val="12"/>
              </w:numPr>
              <w:spacing w:after="120"/>
              <w:rPr>
                <w:rFonts w:ascii="Times New Roman" w:hAnsi="Times New Roman"/>
                <w:sz w:val="24"/>
              </w:rPr>
            </w:pPr>
            <w:r w:rsidRPr="004D4B6B">
              <w:rPr>
                <w:rFonts w:ascii="Times New Roman" w:hAnsi="Times New Roman"/>
                <w:sz w:val="24"/>
              </w:rPr>
              <w:t>Az árvizek és belvizek keletkezésének magyarázata, az ellene való védekezés formáinak megismerése</w:t>
            </w:r>
          </w:p>
          <w:p w:rsidR="00042D5A" w:rsidRPr="004D4B6B" w:rsidRDefault="00042D5A" w:rsidP="00042D5A">
            <w:pPr>
              <w:pStyle w:val="Nincstrkz"/>
              <w:numPr>
                <w:ilvl w:val="0"/>
                <w:numId w:val="12"/>
              </w:numPr>
              <w:spacing w:after="120"/>
              <w:rPr>
                <w:rFonts w:ascii="Times New Roman" w:hAnsi="Times New Roman"/>
                <w:sz w:val="24"/>
              </w:rPr>
            </w:pPr>
            <w:r w:rsidRPr="004D4B6B">
              <w:rPr>
                <w:rFonts w:ascii="Times New Roman" w:hAnsi="Times New Roman"/>
                <w:sz w:val="24"/>
              </w:rPr>
              <w:t>A folyók felszínformáló szerepének tudatosítása. Az összefüggések, törvényszerűségek alkalmazása a logikai térképolvasás elemi lépései során</w:t>
            </w:r>
          </w:p>
          <w:p w:rsidR="00042D5A" w:rsidRPr="004D4B6B" w:rsidRDefault="00042D5A" w:rsidP="00042D5A">
            <w:pPr>
              <w:pStyle w:val="Nincstrkz"/>
              <w:numPr>
                <w:ilvl w:val="0"/>
                <w:numId w:val="12"/>
              </w:numPr>
              <w:spacing w:after="120"/>
              <w:rPr>
                <w:rFonts w:ascii="Times New Roman" w:hAnsi="Times New Roman"/>
                <w:sz w:val="24"/>
              </w:rPr>
            </w:pPr>
            <w:r w:rsidRPr="004D4B6B">
              <w:rPr>
                <w:rFonts w:ascii="Times New Roman" w:hAnsi="Times New Roman"/>
                <w:sz w:val="24"/>
              </w:rPr>
              <w:t>A természetföldrajzi és társadalom-földrajzi folyamatok időléptéke közötti különbségek érzékeltetése</w:t>
            </w:r>
          </w:p>
          <w:p w:rsidR="00042D5A" w:rsidRPr="004D4B6B" w:rsidRDefault="00042D5A" w:rsidP="00042D5A">
            <w:pPr>
              <w:pStyle w:val="Nincstrkz"/>
              <w:numPr>
                <w:ilvl w:val="0"/>
                <w:numId w:val="12"/>
              </w:numPr>
              <w:spacing w:after="120"/>
              <w:rPr>
                <w:rFonts w:ascii="Times New Roman" w:hAnsi="Times New Roman"/>
                <w:b/>
              </w:rPr>
            </w:pPr>
            <w:r w:rsidRPr="004D4B6B">
              <w:rPr>
                <w:rFonts w:ascii="Times New Roman" w:hAnsi="Times New Roman"/>
                <w:sz w:val="24"/>
              </w:rPr>
              <w:t>Az érdeklődés felkeltése a közvetlen környezet szépségeinek, értékeinek a megismerése és a környezeti problémák iránt</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042D5A" w:rsidRPr="004D4B6B" w:rsidTr="00A10F88">
        <w:tc>
          <w:tcPr>
            <w:tcW w:w="2909"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lastRenderedPageBreak/>
              <w:t>Problémák, jelenségek, gyakorlati alkalmazások</w:t>
            </w:r>
          </w:p>
        </w:tc>
        <w:tc>
          <w:tcPr>
            <w:tcW w:w="269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042D5A" w:rsidRPr="004D4B6B" w:rsidTr="00A10F88">
        <w:tc>
          <w:tcPr>
            <w:tcW w:w="2909" w:type="dxa"/>
            <w:shd w:val="clear" w:color="auto" w:fill="auto"/>
          </w:tcPr>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Melyek az egészséges ivóvíz tulajdonságai?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Mi veszélyezteti hazánk ivóvízkészletét?</w:t>
            </w: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Milyen károkat okozhatnak a belvizek?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Merre folynak a folyók?</w:t>
            </w: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Miért kanyarognak a folyók az alföldön?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Hol építenek, és hol rombolnak a folyók?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Milyen károkat okoznak az árvizek? Hogyan előzhetők meg?</w:t>
            </w: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Miért pusztulnak a tavak? Milyen szerepe van ebben az emberi tevékenységnek?</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Mi veszélyezteti a Balaton vízminőségét?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3"/>
              </w:numPr>
              <w:spacing w:after="120"/>
              <w:rPr>
                <w:rFonts w:ascii="Times New Roman" w:hAnsi="Times New Roman"/>
                <w:sz w:val="24"/>
              </w:rPr>
            </w:pPr>
            <w:r w:rsidRPr="004D4B6B">
              <w:rPr>
                <w:rFonts w:ascii="Times New Roman" w:hAnsi="Times New Roman"/>
                <w:sz w:val="24"/>
              </w:rPr>
              <w:t xml:space="preserve">Melyek a vízszennyezés forrása lakóhelyeden </w:t>
            </w:r>
            <w:r w:rsidRPr="004D4B6B">
              <w:rPr>
                <w:rFonts w:ascii="Times New Roman" w:hAnsi="Times New Roman"/>
                <w:sz w:val="24"/>
              </w:rPr>
              <w:lastRenderedPageBreak/>
              <w:t>(környékén)? Milyen jelek utalnak a vízszennyeződésre?</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3"/>
              </w:numPr>
              <w:spacing w:after="120"/>
              <w:rPr>
                <w:rFonts w:ascii="Times New Roman" w:hAnsi="Times New Roman"/>
              </w:rPr>
            </w:pPr>
            <w:r w:rsidRPr="004D4B6B">
              <w:rPr>
                <w:rFonts w:ascii="Times New Roman" w:hAnsi="Times New Roman"/>
                <w:sz w:val="24"/>
              </w:rPr>
              <w:t>Hogyan takarékoskodhatunk az ivóvízzel otthon és az iskolában?</w:t>
            </w:r>
          </w:p>
        </w:tc>
        <w:tc>
          <w:tcPr>
            <w:tcW w:w="269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Felszín alatti vizek: talajvíz, hévíz, ásványvíz, gyógyvíz jellemzői, jelentősége az ember életében, gazdasági jelentősége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belvizek kialakulásának okai és következményei, az ellene való védekezés formái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Felszíni vizek: hazánk legjelentősebb állóvizei, folyóvizei. A folyók útja a forrástól a torkolatig. Vízgyűjtő terület, vízválasztó, vízjárás, folyók felszínformálása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Árvizek kialakulásának oka, az ellene való védekezés formái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Állóvizek keletkezése, pusztulása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Balaton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Balaton-felvidéke vagy a Fertő-Hansági Nemzeti Park értékei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Folyók tavak haszna. jelentősége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Vízszennyezés okai, következményei, </w:t>
            </w:r>
            <w:r w:rsidRPr="004D4B6B">
              <w:rPr>
                <w:rFonts w:ascii="Times New Roman" w:hAnsi="Times New Roman"/>
                <w:sz w:val="24"/>
              </w:rPr>
              <w:lastRenderedPageBreak/>
              <w:t>megelőzésének lehetőségei. Vizek védelme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r>
            <w:r w:rsidRPr="004D4B6B">
              <w:rPr>
                <w:rFonts w:ascii="Times New Roman" w:hAnsi="Times New Roman"/>
                <w:sz w:val="24"/>
              </w:rPr>
              <w:br/>
              <w:t>Vizek vizsgálata, víztisztítási eljárások</w:t>
            </w:r>
          </w:p>
          <w:p w:rsidR="00042D5A" w:rsidRPr="004D4B6B" w:rsidRDefault="00042D5A" w:rsidP="00A10F88">
            <w:pPr>
              <w:pStyle w:val="Nincstrkz"/>
              <w:spacing w:after="120"/>
              <w:rPr>
                <w:rFonts w:ascii="Times New Roman" w:hAnsi="Times New Roman"/>
              </w:rPr>
            </w:pPr>
          </w:p>
        </w:tc>
        <w:tc>
          <w:tcPr>
            <w:tcW w:w="2800"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Felszín alatti vizek összehasonlítása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időjárás, a talajvízszint és a növénytermesztés kapcsolatának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Felszíni és felszín alatti vizek kapcsolatának igazolása példákkal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Időjárás, felszínforma és a belvízveszély közötti kapcsolat bizonyítása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legjelentősebb hazai állóvizek és folyóvizek, főfolyó, mellékfolyó és torkolat felismerése a térképen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Szemléleti térképolvasás fejlesztése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felszín lejtése – a folyó vízhozama, munkavégző képessége – felszínformálás közötti összefüggés magyarázata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érdeklődés felkeltése a Balaton és környezetének szépségei iránt</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víz, mint erőforrás hatásainak vizsgálata a társadalmi, gazdasági folyamatokra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Az emberi tevékenység által okozott környezetkárosító folyamatok, kölcsönhatások elemzése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line="276" w:lineRule="auto"/>
              <w:rPr>
                <w:rFonts w:ascii="Times New Roman" w:hAnsi="Times New Roman"/>
                <w:strike/>
                <w:sz w:val="24"/>
              </w:rPr>
            </w:pPr>
            <w:r w:rsidRPr="004D4B6B">
              <w:rPr>
                <w:rFonts w:ascii="Times New Roman" w:hAnsi="Times New Roman"/>
                <w:sz w:val="24"/>
              </w:rPr>
              <w:t>Megfigyelések, vizsgálatok elvégzésében, a tapasztalatok elemzésében való jártasság fokozása</w:t>
            </w:r>
            <w:r w:rsidRPr="004D4B6B">
              <w:rPr>
                <w:rFonts w:ascii="Times New Roman" w:hAnsi="Times New Roman"/>
                <w:sz w:val="24"/>
              </w:rPr>
              <w:br/>
            </w:r>
          </w:p>
          <w:p w:rsidR="00042D5A" w:rsidRPr="004D4B6B" w:rsidRDefault="00042D5A" w:rsidP="00A10F88">
            <w:pPr>
              <w:pStyle w:val="Nincstrkz"/>
              <w:spacing w:after="120"/>
              <w:rPr>
                <w:rFonts w:ascii="Times New Roman" w:hAnsi="Times New Roman"/>
              </w:rPr>
            </w:pPr>
          </w:p>
        </w:tc>
        <w:tc>
          <w:tcPr>
            <w:tcW w:w="280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Kutatómunka: gyógyvizek, ásványvizek előfordulása a lakóhely környezetében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ivóvíz (csapvíz) fizikai tulajdonságainak vizsgálata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Ásványvizek összetételének leolvasása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Vita az ásványvízfogyasztás elterjedéséről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Búvárkodás az interneten: az elmúlt években hazánk mely részén okozott jelentős károkat a belvíz?</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Vizek különböző szempontú rendszerezése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Vízgyűjtő terület, vízválasztó felismerése, kijelölése a térképen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folyó jellemzőinek leolvasása a térképről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vízjárás értelmezése ábra alapján, a változások magyarázata az éghajlat </w:t>
            </w:r>
            <w:r w:rsidRPr="004D4B6B">
              <w:rPr>
                <w:rFonts w:ascii="Times New Roman" w:hAnsi="Times New Roman"/>
                <w:sz w:val="24"/>
              </w:rPr>
              <w:lastRenderedPageBreak/>
              <w:t>jellemzőivel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folyó felszínformáló munkájának modellezése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Hordalék vizsgálata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Árvíz- és partvédelem modellezése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Árvíz pusztításának bemutatása a művészet eszközeivel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Képek gyűjtése a Balaton és környezetének természeti szépségeiről, jelentősebb látnivalóiról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Egy választott nemzeti park vizes élőhelyének természeti értékeinek bemutatása – önálló ismeretszerzés, információfeldolgozás</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Helyi környezeti, természeti értékeinek, környezeti problémáinak </w:t>
            </w:r>
            <w:r w:rsidRPr="004D4B6B">
              <w:rPr>
                <w:rFonts w:ascii="Times New Roman" w:hAnsi="Times New Roman"/>
                <w:sz w:val="24"/>
              </w:rPr>
              <w:lastRenderedPageBreak/>
              <w:t>felismerése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Információgyűjtés tanári irányítással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Személyes és közösségi cselekvési lehetőségek összegyűjtése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Vízminták összehasonlítása tapasztalati tulajdonságaik alapján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Víztisztítási eljárások megismerése</w:t>
            </w:r>
          </w:p>
          <w:p w:rsidR="00042D5A" w:rsidRPr="004D4B6B" w:rsidRDefault="00042D5A" w:rsidP="00A10F88">
            <w:pPr>
              <w:pStyle w:val="Nincstrkz"/>
              <w:spacing w:after="120"/>
              <w:rPr>
                <w:rFonts w:ascii="Times New Roman" w:hAnsi="Times New Roman"/>
              </w:rPr>
            </w:pPr>
          </w:p>
        </w:tc>
        <w:tc>
          <w:tcPr>
            <w:tcW w:w="2800" w:type="dxa"/>
            <w:shd w:val="clear" w:color="auto" w:fill="auto"/>
          </w:tcPr>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lastRenderedPageBreak/>
              <w:t>Vizuális kultúra: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Vizek ábrázolása a festészetben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i/>
                <w:sz w:val="24"/>
              </w:rPr>
              <w:t>Szövegértés</w:t>
            </w:r>
            <w:r w:rsidRPr="004D4B6B">
              <w:rPr>
                <w:rFonts w:ascii="Times New Roman" w:hAnsi="Times New Roman"/>
                <w:sz w:val="24"/>
              </w:rPr>
              <w:t>: a szöveg egységei közötti tartalmi megfelelés felismerése; a szövegben elszórt, explicite megfogalmazott információk azonosítása, összekapcsolása, rendezése: a szöveg elemi közötti ok- okozati viszony magyarázata; egy hétköznapi probléma megoldása a szöveg tartalmi elemeinek felhasználásával; hétköznapi kifejezés alkalmi jelentésének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Árvíz megjelenítése irodalmi alkotásokban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lastRenderedPageBreak/>
              <w:t>Informatika: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Információkeresés az interneten</w:t>
            </w:r>
          </w:p>
          <w:p w:rsidR="00042D5A" w:rsidRPr="004D4B6B" w:rsidRDefault="00042D5A" w:rsidP="00A10F88">
            <w:pPr>
              <w:pStyle w:val="Nincstrkz"/>
              <w:spacing w:after="120"/>
              <w:rPr>
                <w:rFonts w:ascii="Times New Roman" w:hAnsi="Times New Roman"/>
              </w:rPr>
            </w:pPr>
          </w:p>
        </w:tc>
      </w:tr>
      <w:tr w:rsidR="00042D5A" w:rsidRPr="004D4B6B" w:rsidTr="00A10F88">
        <w:tc>
          <w:tcPr>
            <w:tcW w:w="2909"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Felszíni, felszín alatti vizek, talajvíz, belvíz, hévíz, gyógyvíz, ásványvíz, folyóvizek, állóvizek, főfolyó, mellékfolyó, vízgyűjtő terület, vízválasztó, vízjárás, folyók felszínformálása, tó, fertő, mocsár, láp, vízszennyezés, vízvédelem.</w:t>
            </w:r>
          </w:p>
        </w:tc>
      </w:tr>
      <w:tr w:rsidR="00042D5A" w:rsidRPr="004D4B6B" w:rsidTr="00A10F88">
        <w:tc>
          <w:tcPr>
            <w:tcW w:w="2909"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t>Topográfiai fogalmak</w:t>
            </w:r>
          </w:p>
        </w:tc>
        <w:tc>
          <w:tcPr>
            <w:tcW w:w="11096"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Balaton, Fertő tó, Velencei-tó, Duna, Tisza, Körös, Dráva, Rába, Szigetköz, Szentendrei-sziget, Csepel-sziget, Mohácsi-sziget</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042D5A" w:rsidRPr="004D4B6B" w:rsidTr="00A10F88">
        <w:tc>
          <w:tcPr>
            <w:tcW w:w="2909" w:type="dxa"/>
            <w:shd w:val="clear" w:color="auto" w:fill="auto"/>
            <w:vAlign w:val="center"/>
          </w:tcPr>
          <w:p w:rsidR="00042D5A" w:rsidRPr="004D4B6B" w:rsidRDefault="00042D5A" w:rsidP="00A10F88">
            <w:pPr>
              <w:pStyle w:val="Nincstrkz"/>
              <w:keepNext/>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042D5A" w:rsidRPr="004D4B6B" w:rsidRDefault="00042D5A" w:rsidP="00A10F88">
            <w:pPr>
              <w:pStyle w:val="Nincstrkz"/>
              <w:keepNext/>
              <w:spacing w:before="120" w:after="120"/>
              <w:jc w:val="center"/>
              <w:rPr>
                <w:rFonts w:ascii="Times New Roman" w:hAnsi="Times New Roman"/>
                <w:b/>
                <w:sz w:val="24"/>
              </w:rPr>
            </w:pPr>
            <w:r>
              <w:rPr>
                <w:rFonts w:ascii="Times New Roman" w:hAnsi="Times New Roman"/>
                <w:b/>
                <w:sz w:val="24"/>
              </w:rPr>
              <w:t>Vizek, vízpartok élővilága</w:t>
            </w:r>
          </w:p>
        </w:tc>
        <w:tc>
          <w:tcPr>
            <w:tcW w:w="2800" w:type="dxa"/>
            <w:shd w:val="clear" w:color="auto" w:fill="auto"/>
            <w:vAlign w:val="center"/>
          </w:tcPr>
          <w:p w:rsidR="00042D5A" w:rsidRPr="004D4B6B" w:rsidRDefault="00042D5A" w:rsidP="00A10F88">
            <w:pPr>
              <w:pStyle w:val="Nincstrkz"/>
              <w:keepNext/>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t>16</w:t>
            </w:r>
            <w:r w:rsidRPr="004D4B6B">
              <w:rPr>
                <w:rFonts w:ascii="Times New Roman" w:hAnsi="Times New Roman"/>
                <w:b/>
                <w:sz w:val="24"/>
              </w:rPr>
              <w:t xml:space="preserve"> óra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042D5A" w:rsidRPr="004D4B6B" w:rsidRDefault="00042D5A" w:rsidP="00A10F88">
            <w:pPr>
              <w:pStyle w:val="Nincstrkz"/>
              <w:rPr>
                <w:rFonts w:ascii="Times New Roman" w:hAnsi="Times New Roman"/>
              </w:rPr>
            </w:pPr>
            <w:r w:rsidRPr="004D4B6B">
              <w:rPr>
                <w:rFonts w:ascii="Times New Roman" w:hAnsi="Times New Roman"/>
                <w:sz w:val="24"/>
              </w:rPr>
              <w:t xml:space="preserve">A víz szerepe a földi életben, folyóvíz, állóvíz, vízszennyezés, vízvédelem, növények életfeltételei. Fő és mellékgyökérzet, fás-, lágy szár, </w:t>
            </w:r>
            <w:proofErr w:type="spellStart"/>
            <w:r w:rsidRPr="004D4B6B">
              <w:rPr>
                <w:rFonts w:ascii="Times New Roman" w:hAnsi="Times New Roman"/>
                <w:sz w:val="24"/>
              </w:rPr>
              <w:t>főeres</w:t>
            </w:r>
            <w:proofErr w:type="spellEnd"/>
            <w:r w:rsidRPr="004D4B6B">
              <w:rPr>
                <w:rFonts w:ascii="Times New Roman" w:hAnsi="Times New Roman"/>
                <w:sz w:val="24"/>
              </w:rPr>
              <w:t xml:space="preserve">, mellékeres levél, porzós, termős virág, virágzat, gerinctelen állat, </w:t>
            </w:r>
            <w:proofErr w:type="spellStart"/>
            <w:r w:rsidRPr="004D4B6B">
              <w:rPr>
                <w:rFonts w:ascii="Times New Roman" w:hAnsi="Times New Roman"/>
                <w:sz w:val="24"/>
              </w:rPr>
              <w:t>gyűrűsférgek</w:t>
            </w:r>
            <w:proofErr w:type="spellEnd"/>
            <w:r w:rsidRPr="004D4B6B">
              <w:rPr>
                <w:rFonts w:ascii="Times New Roman" w:hAnsi="Times New Roman"/>
                <w:sz w:val="24"/>
              </w:rPr>
              <w:t>, ízeltlábúak, rovarok, átalakulásos fejlődés, teljes átalakulás, gerincesek, madarak</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lastRenderedPageBreak/>
              <w:t>Tantárgyi fejlesztési célok</w:t>
            </w:r>
          </w:p>
        </w:tc>
        <w:tc>
          <w:tcPr>
            <w:tcW w:w="11096" w:type="dxa"/>
            <w:gridSpan w:val="2"/>
            <w:tcBorders>
              <w:bottom w:val="single" w:sz="4" w:space="0" w:color="auto"/>
            </w:tcBorders>
            <w:shd w:val="clear" w:color="auto" w:fill="auto"/>
          </w:tcPr>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Az érdeklődés felkeltése a hazai vizek, vízpartok sajátos életfeltételei és élőlényei iránt</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víz és a vízpart környezeti tényezői az ott élő élőlények igénye és területi elrendezésük összefüggéseinek, valamint sokszínű kapcsolatrendszerének megismerése</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vízi és vízparti élőhelyen élők életmódjának és szervezetük hasonlóságának felismerése, ökológiai magyarázata</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növényi és állati szervek felépítése és működése közti oksági összefüggések tudatosulása az élőlények vizsgálata során.</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természetszeretet és természetvédelem iránti elkötelezettség elmélyítése az élővilág változatosságának, sokszínűségének, sérülékenységének tudatosításával</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természet jelzéseinek felismerése, értelmezése, az okok és a következmények elkülönítése az emberi tevékenység és az élettelen környezet közti kapcsolatrendszer elemzésével</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hazai vízi világ megőrzésére hivatott nemzeti parkok bemutatása</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vízszennyezés, forrásának és veszélyének bemutatása, a lokális vízszennyezés globális következményeinek felismerése</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helyi környezeti problémák iránti érdeklődés felkeltése</w:t>
            </w:r>
          </w:p>
          <w:p w:rsidR="00042D5A" w:rsidRPr="004D4B6B" w:rsidRDefault="00042D5A" w:rsidP="00042D5A">
            <w:pPr>
              <w:pStyle w:val="Nincstrkz"/>
              <w:numPr>
                <w:ilvl w:val="0"/>
                <w:numId w:val="14"/>
              </w:numPr>
              <w:rPr>
                <w:rFonts w:ascii="Times New Roman" w:hAnsi="Times New Roman"/>
                <w:sz w:val="24"/>
              </w:rPr>
            </w:pPr>
            <w:r w:rsidRPr="004D4B6B">
              <w:rPr>
                <w:rFonts w:ascii="Times New Roman" w:hAnsi="Times New Roman"/>
                <w:sz w:val="24"/>
              </w:rPr>
              <w:t>A személyes felelősség tudatosítása, a vízkészlet tisztaságának megőrzésében</w:t>
            </w:r>
          </w:p>
          <w:p w:rsidR="00042D5A" w:rsidRPr="004D4B6B" w:rsidRDefault="00042D5A" w:rsidP="00042D5A">
            <w:pPr>
              <w:pStyle w:val="Nincstrkz"/>
              <w:numPr>
                <w:ilvl w:val="0"/>
                <w:numId w:val="14"/>
              </w:numPr>
              <w:rPr>
                <w:rFonts w:ascii="Times New Roman" w:hAnsi="Times New Roman"/>
              </w:rPr>
            </w:pPr>
            <w:r w:rsidRPr="004D4B6B">
              <w:rPr>
                <w:rFonts w:ascii="Times New Roman" w:hAnsi="Times New Roman"/>
                <w:sz w:val="24"/>
              </w:rPr>
              <w:t>Aktív cselekvésre ösztönzés egyéni és közösségi szinten a természet védelmének érdekében</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042D5A" w:rsidRPr="004D4B6B" w:rsidTr="00A10F88">
        <w:tc>
          <w:tcPr>
            <w:tcW w:w="2909"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69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042D5A" w:rsidRPr="004D4B6B" w:rsidTr="00A10F88">
        <w:tc>
          <w:tcPr>
            <w:tcW w:w="2909" w:type="dxa"/>
            <w:shd w:val="clear" w:color="auto" w:fill="auto"/>
          </w:tcPr>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Hogyan változnak a parttól a nyílt vizekig az életfeltételek?</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Milyen szerepük van az egysejtűeknek a vizek öntisztulásában?</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 xml:space="preserve">Miként segítik a baktériumok a vizekben </w:t>
            </w:r>
            <w:r w:rsidRPr="004D4B6B">
              <w:rPr>
                <w:rFonts w:ascii="Times New Roman" w:hAnsi="Times New Roman"/>
                <w:sz w:val="24"/>
              </w:rPr>
              <w:lastRenderedPageBreak/>
              <w:t>játszódó anyagok körforgását?</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Mivel magyarázható a növények vízszintes és függőleges tagozódása?</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Hol és hogyan hasznosulnak a vízpartok növényei környezetünkben?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 xml:space="preserve">Mi a </w:t>
            </w:r>
            <w:proofErr w:type="spellStart"/>
            <w:r w:rsidRPr="004D4B6B">
              <w:rPr>
                <w:rFonts w:ascii="Times New Roman" w:hAnsi="Times New Roman"/>
                <w:sz w:val="24"/>
              </w:rPr>
              <w:t>tiszavirágzás</w:t>
            </w:r>
            <w:proofErr w:type="spellEnd"/>
            <w:r w:rsidRPr="004D4B6B">
              <w:rPr>
                <w:rFonts w:ascii="Times New Roman" w:hAnsi="Times New Roman"/>
                <w:sz w:val="24"/>
              </w:rPr>
              <w:t xml:space="preserve"> és mikor zajlik?</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Hogyan akadályozhatjuk meg a környezetünkben a szúnyogok elszaporodását?</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Miként enyhíthetők a szúnyogcsípés kellemetlenségei?</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Mivel magyarázható nagy nyári melegben az állóvízi halpusztulás?</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 xml:space="preserve">Hogyan segíthetjük, </w:t>
            </w:r>
            <w:r w:rsidRPr="004D4B6B">
              <w:rPr>
                <w:rFonts w:ascii="Times New Roman" w:hAnsi="Times New Roman"/>
                <w:sz w:val="24"/>
              </w:rPr>
              <w:lastRenderedPageBreak/>
              <w:t>védhetjük a megismert madarakat?</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Miért kell kerülni a békák kézbevételét?</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Miért kedvenc madarunk a fehér gólya?</w:t>
            </w: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Miért nem helyes az élőlények megítélésénél a „hasznos” és „káros” jelző használata?</w:t>
            </w:r>
          </w:p>
          <w:p w:rsidR="00042D5A" w:rsidRPr="004D4B6B" w:rsidRDefault="00042D5A" w:rsidP="00A10F88">
            <w:pPr>
              <w:pStyle w:val="Nincstrkz"/>
              <w:spacing w:after="120"/>
              <w:ind w:left="360"/>
              <w:rPr>
                <w:rFonts w:ascii="Times New Roman" w:hAnsi="Times New Roman"/>
                <w:sz w:val="24"/>
              </w:rPr>
            </w:pP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Mit tehetsz, hogyan csökkentheted egyéni életviteleddel a vízszennyezést?</w:t>
            </w:r>
          </w:p>
          <w:p w:rsidR="00042D5A" w:rsidRPr="004D4B6B" w:rsidRDefault="00042D5A" w:rsidP="00A10F88">
            <w:pPr>
              <w:pStyle w:val="Listaszerbekezds"/>
              <w:ind w:left="0"/>
              <w:rPr>
                <w:rFonts w:ascii="Times New Roman" w:hAnsi="Times New Roman"/>
                <w:sz w:val="24"/>
              </w:rPr>
            </w:pPr>
          </w:p>
          <w:p w:rsidR="00042D5A" w:rsidRPr="004D4B6B" w:rsidRDefault="00042D5A" w:rsidP="00A10F88">
            <w:pPr>
              <w:pStyle w:val="Listaszerbekezds"/>
              <w:ind w:left="0"/>
              <w:rPr>
                <w:rFonts w:ascii="Times New Roman" w:hAnsi="Times New Roman"/>
                <w:sz w:val="24"/>
              </w:rPr>
            </w:pPr>
          </w:p>
          <w:p w:rsidR="00042D5A" w:rsidRPr="004D4B6B" w:rsidRDefault="00042D5A" w:rsidP="00A10F88">
            <w:pPr>
              <w:pStyle w:val="Listaszerbekezds"/>
              <w:ind w:left="0"/>
              <w:rPr>
                <w:rFonts w:ascii="Times New Roman" w:hAnsi="Times New Roman"/>
                <w:sz w:val="24"/>
              </w:rPr>
            </w:pPr>
          </w:p>
          <w:p w:rsidR="00042D5A" w:rsidRPr="004D4B6B" w:rsidRDefault="00042D5A" w:rsidP="00A10F88">
            <w:pPr>
              <w:pStyle w:val="Listaszerbekezds"/>
              <w:ind w:left="0"/>
              <w:rPr>
                <w:rFonts w:ascii="Times New Roman" w:hAnsi="Times New Roman"/>
                <w:sz w:val="24"/>
              </w:rPr>
            </w:pPr>
          </w:p>
          <w:p w:rsidR="00042D5A" w:rsidRPr="004D4B6B" w:rsidRDefault="00042D5A" w:rsidP="00042D5A">
            <w:pPr>
              <w:pStyle w:val="Nincstrkz"/>
              <w:numPr>
                <w:ilvl w:val="0"/>
                <w:numId w:val="15"/>
              </w:numPr>
              <w:spacing w:after="120"/>
              <w:rPr>
                <w:rFonts w:ascii="Times New Roman" w:hAnsi="Times New Roman"/>
                <w:sz w:val="24"/>
              </w:rPr>
            </w:pPr>
            <w:r w:rsidRPr="004D4B6B">
              <w:rPr>
                <w:rFonts w:ascii="Times New Roman" w:hAnsi="Times New Roman"/>
                <w:sz w:val="24"/>
              </w:rPr>
              <w:t>Miért védettek a hazai béka és kígyófajok?</w:t>
            </w:r>
          </w:p>
          <w:p w:rsidR="00042D5A" w:rsidRPr="004D4B6B" w:rsidRDefault="00042D5A" w:rsidP="00042D5A">
            <w:pPr>
              <w:pStyle w:val="Nincstrkz"/>
              <w:numPr>
                <w:ilvl w:val="0"/>
                <w:numId w:val="15"/>
              </w:numPr>
              <w:spacing w:after="120"/>
              <w:rPr>
                <w:rFonts w:ascii="Times New Roman" w:hAnsi="Times New Roman"/>
              </w:rPr>
            </w:pPr>
            <w:r w:rsidRPr="004D4B6B">
              <w:rPr>
                <w:rFonts w:ascii="Times New Roman" w:hAnsi="Times New Roman"/>
                <w:sz w:val="24"/>
              </w:rPr>
              <w:t>Miért fontos meglátogatni egy nemzeti parkot?</w:t>
            </w:r>
          </w:p>
        </w:tc>
        <w:tc>
          <w:tcPr>
            <w:tcW w:w="269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vízi, vízparti élőhely jellemző élettelen környezeti tényezői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vizek egysejtűi: zöld szemes ostoros, papucsállatka, baktériumok testfelépítése, életmódja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vízi, vízparti növénytársulások vízszintes tagozódása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vízben lebegő, gyökerező hínár, a nádas, a mocsárrétek és az ártéri erdők jellegzetes növényeinek sás, fehér fűz, nyár testfelépítése, életmódja, szerepe az életközösségben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vízi, vízparti életközösség jellemző gerinctelen állatainak: orvosi pióca, tavi kagyló, kecskerák, szúnyogok, szitakötők; gerinces állatainak: ponty, leső harcsa, kecskebéka, vízisikló, tőkés réce, barna réti héja, fehér gólya külleme, testfelépítése, életmódja és szerepe az </w:t>
            </w:r>
            <w:r w:rsidRPr="004D4B6B">
              <w:rPr>
                <w:rFonts w:ascii="Times New Roman" w:hAnsi="Times New Roman"/>
                <w:sz w:val="24"/>
              </w:rPr>
              <w:lastRenderedPageBreak/>
              <w:t>életközösségben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ember és a megismert állatok kapcsolata. Védelmük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Kölcsönhatások az életközösségben: táplálkozási láncok, táplálkozási hálózatok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életközösség veszélyeztetettségének okai és következményei: tápanyag és méreganyag koncentrálódása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vízi, vízparti életközösség védelme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Vízi, vízparti nemzeti parkok neve, földrajzi helye, természeti értékeik</w:t>
            </w:r>
          </w:p>
          <w:p w:rsidR="00042D5A" w:rsidRPr="004D4B6B" w:rsidRDefault="00042D5A" w:rsidP="00A10F88">
            <w:pPr>
              <w:pStyle w:val="Nincstrkz"/>
              <w:spacing w:after="120"/>
              <w:rPr>
                <w:rFonts w:ascii="Times New Roman" w:hAnsi="Times New Roman"/>
              </w:rPr>
            </w:pPr>
          </w:p>
        </w:tc>
        <w:tc>
          <w:tcPr>
            <w:tcW w:w="2800"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vízi és vízparti élőhely környezeti tényezőinek összehasonlítása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Egysejtű élőlények hasonlóságainak, különbségeinek és a vizek öntisztulásában játszott szerepének megismerése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vízi, vízparti növények igénye és térbeli elrendeződése közti összefüggés bemutatása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megismert növények felismerése, hasznosításuk bemutatása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növények környezethez való alkalmazkodásának bemutatása konkrét példákon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állatok vízi élethez való alkalmazkodásának példákkal történő bizonyítása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Állatok különböző szempontú csoportosítása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egyedfejlődés időbeliségének érzékeltetése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állatok felismerése faji bélyegek segítségével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Vízi vízparti állatok rendszertani helyének </w:t>
            </w:r>
            <w:r w:rsidRPr="004D4B6B">
              <w:rPr>
                <w:rFonts w:ascii="Times New Roman" w:hAnsi="Times New Roman"/>
                <w:sz w:val="24"/>
              </w:rPr>
              <w:lastRenderedPageBreak/>
              <w:t>megismerése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Rendszertani kategóriák nagyságrendjének érzékeltetése, tudatosítása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Táplálkozási láncok megismerése, az életközösség egészséges fejlődésében betöltött szerepének tudatosítása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édesvizek jelentőségének és egyre növekvő veszélyeztetettségének felismertetése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Egy vízparti életközösség megfigyelése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környezetszennyezés és az ember egészsége közti összefüggés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állatok egyedszáma, veszélyeztetettsége és védettsége közti összefüggés elemzése</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A nemzeti parkok (természetvédelmi </w:t>
            </w:r>
            <w:r w:rsidRPr="004D4B6B">
              <w:rPr>
                <w:rFonts w:ascii="Times New Roman" w:hAnsi="Times New Roman"/>
                <w:sz w:val="24"/>
              </w:rPr>
              <w:lastRenderedPageBreak/>
              <w:t>területek) iránti érdeklődés felkeltése, meglátogatásuk szorgalmazása</w:t>
            </w:r>
          </w:p>
        </w:tc>
        <w:tc>
          <w:tcPr>
            <w:tcW w:w="280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Hasonlóságok, különbségek összegyűjtése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Egysejtűek mikroszkópos megfigyelése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Ábraelemzés</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Algoritmushasználat a növények jellemzésénél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Növényi részek,/levelek, testrészek) megfigyelése, vizsgálata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Példák gyűjtése a környezethez való alkalmazkodásra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Összehasonlítási szempontok készítése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Megismert élőlények rendszertani csoportosítása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rendszertani halmazábrák </w:t>
            </w:r>
            <w:r w:rsidRPr="004D4B6B">
              <w:rPr>
                <w:rFonts w:ascii="Times New Roman" w:hAnsi="Times New Roman"/>
                <w:sz w:val="24"/>
              </w:rPr>
              <w:lastRenderedPageBreak/>
              <w:t>elemzése, készítése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Tőkés réce, fehér gólya életének megfigyelése, feljegyzések készítése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Táplálkozási láncok készítése, táplálkozási hálózatok elemzése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Figyelj és elbeszéléssel mutass be környezetedből környezetszennyező tevékenységet</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Terepgyakorlat: előkészület, megfigyelések, tapasztalatok rögzítése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Kiselőadás készítése egy hazai béka vagy kígyófajról</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Látogatási terv összeállítása</w:t>
            </w:r>
          </w:p>
        </w:tc>
        <w:tc>
          <w:tcPr>
            <w:tcW w:w="2800" w:type="dxa"/>
            <w:shd w:val="clear" w:color="auto" w:fill="auto"/>
          </w:tcPr>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lastRenderedPageBreak/>
              <w:t>Természetismeret 5</w:t>
            </w:r>
            <w:proofErr w:type="gramStart"/>
            <w:r w:rsidRPr="004D4B6B">
              <w:rPr>
                <w:rFonts w:ascii="Times New Roman" w:hAnsi="Times New Roman"/>
                <w:b/>
                <w:sz w:val="24"/>
              </w:rPr>
              <w:t>.:</w:t>
            </w:r>
            <w:proofErr w:type="gramEnd"/>
            <w:r w:rsidRPr="004D4B6B">
              <w:rPr>
                <w:rFonts w:ascii="Times New Roman" w:hAnsi="Times New Roman"/>
                <w:b/>
                <w:sz w:val="24"/>
              </w:rPr>
              <w:t xml:space="preserve">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víz tulajdonságai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Szövegértés, szövegelemek információinak azonosítása, összekapcsolása, rendezése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Technika, életvitel: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Nádból, fűzfavesszőből készült tárgyak környezetünkben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Matematika: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Összehasonlítás, azonosítás, megkülönböztetés</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Rendszerezést segítő eszközök, algoritmusok, osztályozás. Hierarchikus kapcsolatok ábrázolása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Ének, zene: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Énekek a gólyáról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Technika, életvitel: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Vízfelhasználás, víztisztítás, víztakarékosság</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Természetismeret 5. (fizikai rész):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Vizsgálódáshoz szükséges eszközök, anyagok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Informatika: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Internet</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Könyvtárhasználat</w:t>
            </w:r>
          </w:p>
        </w:tc>
      </w:tr>
      <w:tr w:rsidR="00042D5A" w:rsidRPr="004D4B6B" w:rsidTr="00A10F88">
        <w:tc>
          <w:tcPr>
            <w:tcW w:w="2909"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Egysejtű, </w:t>
            </w:r>
            <w:proofErr w:type="spellStart"/>
            <w:r w:rsidRPr="004D4B6B">
              <w:rPr>
                <w:rFonts w:ascii="Times New Roman" w:hAnsi="Times New Roman"/>
                <w:sz w:val="24"/>
              </w:rPr>
              <w:t>sejtszervecskék</w:t>
            </w:r>
            <w:proofErr w:type="spellEnd"/>
            <w:r w:rsidRPr="004D4B6B">
              <w:rPr>
                <w:rFonts w:ascii="Times New Roman" w:hAnsi="Times New Roman"/>
                <w:sz w:val="24"/>
              </w:rPr>
              <w:t>, moszatok, telepes test, gyöktörzs, kétlaki növény, hínárnövényzet, gerinctelen, puhatestű, kagyló, ízeltlábú, rovar, rákok, gerinces, halak, kopoltyú, úszók, úszó láb, lemezes csőr, gázló láb, tépő csőr, markoló láb, lágyhéjú tojás, átalakulásos, átalakulás nélküli fejlődés, átváltozás, környezetszennyezés, vízvédelem, költöző madár, téli álom, változó testhőmérséklet</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042D5A" w:rsidRPr="004D4B6B" w:rsidTr="00A10F88">
        <w:tc>
          <w:tcPr>
            <w:tcW w:w="2909" w:type="dxa"/>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042D5A" w:rsidRPr="004D4B6B" w:rsidRDefault="00042D5A" w:rsidP="00A10F88">
            <w:pPr>
              <w:pStyle w:val="Nincstrkz"/>
              <w:spacing w:before="120" w:after="120"/>
              <w:jc w:val="center"/>
              <w:rPr>
                <w:rFonts w:ascii="Times New Roman" w:hAnsi="Times New Roman"/>
                <w:b/>
                <w:sz w:val="24"/>
              </w:rPr>
            </w:pPr>
            <w:r>
              <w:rPr>
                <w:rFonts w:ascii="Times New Roman" w:hAnsi="Times New Roman"/>
                <w:b/>
                <w:sz w:val="24"/>
              </w:rPr>
              <w:t>Alföldi tájakon</w:t>
            </w:r>
          </w:p>
        </w:tc>
        <w:tc>
          <w:tcPr>
            <w:tcW w:w="2800" w:type="dxa"/>
            <w:shd w:val="clear" w:color="auto" w:fill="auto"/>
            <w:vAlign w:val="center"/>
          </w:tcPr>
          <w:p w:rsidR="00042D5A" w:rsidRPr="004D4B6B" w:rsidRDefault="00042D5A"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r>
            <w:r>
              <w:rPr>
                <w:rFonts w:ascii="Times New Roman" w:hAnsi="Times New Roman"/>
                <w:b/>
                <w:color w:val="FF0000"/>
                <w:sz w:val="24"/>
              </w:rPr>
              <w:t>13</w:t>
            </w:r>
            <w:r w:rsidRPr="004D4B6B">
              <w:rPr>
                <w:rFonts w:ascii="Times New Roman" w:hAnsi="Times New Roman"/>
                <w:b/>
                <w:color w:val="FF0000"/>
                <w:sz w:val="24"/>
              </w:rPr>
              <w:t xml:space="preserve"> óra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Tájékozódás a térképen, diagramok, tematikus térképek elemzése, síkság, alföld, élőhely, életfeltétel, életközösség, fő- és mellékgyökérzet, fő- és mellékeres levél, virág, termés részei, ízeltlábú, rovar, átalakulásos fejlődés, emlős, rágcsáló, ragadozó, madár, táplálkozási lánc, táplálkozási hálózat, környezet – szervezet – életmód összefüggései, környezetszennyezés, élőlények bemutatásának algoritmusa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Átfogó kép kialakítása alföldi tájaink természetföldrajzi jellemzőiről, természeti-társadalmi erőforrásairól, gazdasági folyamatairól, környezeti állapotáról</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A természeti, társadalmi-gazdasági értékek megismerésén keresztül a hazához való kötődés erősítése, a nemzettudat fejlesztése</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Az alföldek keletkezésének vizsgálata során a folyamatok sorrendjének, időléptékének érzékeltetése.</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A szemléleti térképolvasás elemi készségeinek fejlesztése</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 xml:space="preserve">A környezetre kifejtett egyéni és társadalmi hatások és a belőlük adódó problémák felismertetése, megoldási </w:t>
            </w:r>
            <w:r w:rsidRPr="004D4B6B">
              <w:rPr>
                <w:rFonts w:ascii="Times New Roman" w:hAnsi="Times New Roman"/>
                <w:sz w:val="24"/>
              </w:rPr>
              <w:lastRenderedPageBreak/>
              <w:t>módok keresése</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Az alföldi élőhelyek életfeltételei – az élőlények életmódja és alkalmazkodása közti összefüggés ökológiai magyarázata, megértése</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Az életközösség tipikus növényeinek és állatainak, valamint táplálkozási kapcsolatának megismerése</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A termesztett szántóföldi növények igényének, testfelépítésének, termesztésének és hasznosításának bemutatása</w:t>
            </w:r>
          </w:p>
          <w:p w:rsidR="00042D5A" w:rsidRPr="004D4B6B" w:rsidRDefault="00042D5A" w:rsidP="00042D5A">
            <w:pPr>
              <w:pStyle w:val="Nincstrkz"/>
              <w:numPr>
                <w:ilvl w:val="0"/>
                <w:numId w:val="16"/>
              </w:numPr>
              <w:spacing w:after="120"/>
              <w:rPr>
                <w:rFonts w:ascii="Times New Roman" w:hAnsi="Times New Roman"/>
                <w:sz w:val="24"/>
              </w:rPr>
            </w:pPr>
            <w:r w:rsidRPr="004D4B6B">
              <w:rPr>
                <w:rFonts w:ascii="Times New Roman" w:hAnsi="Times New Roman"/>
                <w:sz w:val="24"/>
              </w:rPr>
              <w:t>Az életközösségben játszódó szabályozási folyamatok, az élőhelyek szűkülése és pusztulása közti oksági összefüggés felismertetése</w:t>
            </w:r>
          </w:p>
          <w:p w:rsidR="00042D5A" w:rsidRPr="004D4B6B" w:rsidRDefault="00042D5A" w:rsidP="00042D5A">
            <w:pPr>
              <w:pStyle w:val="Nincstrkz"/>
              <w:numPr>
                <w:ilvl w:val="0"/>
                <w:numId w:val="16"/>
              </w:numPr>
              <w:spacing w:after="120"/>
              <w:rPr>
                <w:rFonts w:ascii="Times New Roman" w:hAnsi="Times New Roman"/>
              </w:rPr>
            </w:pPr>
            <w:r w:rsidRPr="004D4B6B">
              <w:rPr>
                <w:rFonts w:ascii="Times New Roman" w:hAnsi="Times New Roman"/>
                <w:sz w:val="24"/>
              </w:rPr>
              <w:t>A kies puszták természeti értékeit őrző nemzeti parkok bemutatása</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01"/>
        <w:gridCol w:w="2801"/>
        <w:gridCol w:w="2800"/>
        <w:gridCol w:w="2803"/>
        <w:gridCol w:w="2800"/>
      </w:tblGrid>
      <w:tr w:rsidR="00042D5A" w:rsidRPr="004D4B6B" w:rsidTr="00A10F88">
        <w:tc>
          <w:tcPr>
            <w:tcW w:w="2801"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801"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042D5A" w:rsidRPr="004D4B6B" w:rsidTr="00A10F88">
        <w:tc>
          <w:tcPr>
            <w:tcW w:w="2801" w:type="dxa"/>
            <w:shd w:val="clear" w:color="auto" w:fill="auto"/>
          </w:tcPr>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Hogyan alakultak ki hazánk alföldjei az egykori tenger helyén?</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 a futóhomok?</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Milyen okokkal magyarázhatók éghajlati különbségei? Mi ennek a következménye?</w:t>
            </w:r>
          </w:p>
          <w:p w:rsidR="00042D5A" w:rsidRPr="004D4B6B" w:rsidRDefault="00042D5A" w:rsidP="00A10F88">
            <w:pPr>
              <w:pStyle w:val="Listaszerbekezds"/>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Hogyan alkalmazkodnak a növények a mező szélsőséges környezeti feltételeihez?</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Miért fontos a gyógynövények ismerete?</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Mit kell tudni használatukról? Mivel magyarázható a parlagfű kötelező irtása?</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Hogyan függ össze az állatok fennmaradása a környezethez való alkalmazkodással?</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 xml:space="preserve">Miért veszélyes a mező füves területének </w:t>
            </w:r>
            <w:r w:rsidRPr="004D4B6B">
              <w:rPr>
                <w:rFonts w:ascii="Times New Roman" w:hAnsi="Times New Roman"/>
                <w:sz w:val="24"/>
              </w:rPr>
              <w:lastRenderedPageBreak/>
              <w:t>szűkülése?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 a nemzeti parkok szerepe?</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Miért fontos legalább egy hazai nemzeti park meglátogatása?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Hogyan lesz a búzából kenyér?</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Mivel magyarázható az olajtartalmú növények termőterületének fokozatos növekedése?</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 indokolja a kukorica májusi vetését?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Miért nevezik az alföldeket hazánk éléstárának?</w:t>
            </w:r>
          </w:p>
          <w:p w:rsidR="00042D5A" w:rsidRPr="004D4B6B" w:rsidRDefault="00042D5A" w:rsidP="00042D5A">
            <w:pPr>
              <w:pStyle w:val="Nincstrkz"/>
              <w:numPr>
                <w:ilvl w:val="0"/>
                <w:numId w:val="17"/>
              </w:numPr>
              <w:spacing w:after="120"/>
              <w:rPr>
                <w:rFonts w:ascii="Times New Roman" w:hAnsi="Times New Roman"/>
                <w:sz w:val="24"/>
              </w:rPr>
            </w:pPr>
            <w:r w:rsidRPr="004D4B6B">
              <w:rPr>
                <w:rFonts w:ascii="Times New Roman" w:hAnsi="Times New Roman"/>
                <w:sz w:val="24"/>
              </w:rPr>
              <w:t>Miért korlátozódik kis területre az alföld természetes életközössége?</w:t>
            </w:r>
          </w:p>
          <w:p w:rsidR="00042D5A" w:rsidRPr="004D4B6B" w:rsidRDefault="00042D5A" w:rsidP="00042D5A">
            <w:pPr>
              <w:pStyle w:val="Nincstrkz"/>
              <w:numPr>
                <w:ilvl w:val="0"/>
                <w:numId w:val="17"/>
              </w:numPr>
              <w:spacing w:after="120"/>
              <w:rPr>
                <w:rFonts w:ascii="Times New Roman" w:hAnsi="Times New Roman"/>
              </w:rPr>
            </w:pPr>
            <w:r w:rsidRPr="004D4B6B">
              <w:rPr>
                <w:rFonts w:ascii="Times New Roman" w:hAnsi="Times New Roman"/>
                <w:sz w:val="24"/>
              </w:rPr>
              <w:t>Hogyan találhatjuk ki a táj elhelyezkedéséből, természeti adottságaiból, milyen növényeket termesztenek, tenyésztenek ott?</w:t>
            </w:r>
          </w:p>
        </w:tc>
        <w:tc>
          <w:tcPr>
            <w:tcW w:w="2801"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Hazai alföldjeink keletkezése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Kisalföld és az Alföld tájai, természeti adottságai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mező, mint élőhely</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füves puszták jellegzetes növényei: füvek, gyógy- és gyomnövények jellemzői, jelentőségük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életközösség állatai: sáskák, szöcskék, gyíkok, mezei pocok, mezei nyúl, fácán, egerészölyv szervezete, életmódja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Kiskunsági vagy a Hortobágyi Nemzeti Park természeti értékei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alföldek hasznosítása, szerepük a lakosság élelmiszerellátásában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Termesztett növények: búza, kukorica, napraforgó jellegzetes szervei, termesztésük, hasznosításuk</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növénytermesztés, állattenyésztés és élelmiszeripar összefüggései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A növénytermesztés, állattenyésztés, élelmiszeripar összefüggései</w:t>
            </w:r>
          </w:p>
        </w:tc>
        <w:tc>
          <w:tcPr>
            <w:tcW w:w="2800"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tájjellemzés algoritmusának megismerése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alföldi tájak természeti adottságainak összehasonlítása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Diagramok, tematikus térképek információtartalmának értelmezése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Természeti erőforrások felismerése, értelmezése. A </w:t>
            </w:r>
            <w:r w:rsidRPr="004D4B6B">
              <w:rPr>
                <w:rFonts w:ascii="Times New Roman" w:hAnsi="Times New Roman"/>
                <w:sz w:val="24"/>
              </w:rPr>
              <w:lastRenderedPageBreak/>
              <w:t>földrajzi-környezeti jelenségek, kölcsönhatások felismerése, analógiás következtetés</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életközösség ökológiai szemléletű jellemzése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élőhely életfeltételei és az élőlények alkalmazkodása közti összefüggés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megismerési algoritmusok és a faji bélyegek ismeretének fontossága a növények felismerésében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állatok felismerése faji jellemzőik segítségével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Életmódjuk – testfelépítésük oksági összefüggésének ismerete, </w:t>
            </w:r>
            <w:r w:rsidRPr="004D4B6B">
              <w:rPr>
                <w:rFonts w:ascii="Times New Roman" w:hAnsi="Times New Roman"/>
                <w:sz w:val="24"/>
              </w:rPr>
              <w:lastRenderedPageBreak/>
              <w:t>magyarázata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megismert állatok életközösségben betöltött szerepe és gazdasági megítélésük helyes értelmezése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Táplálkozási láncok, hálózatok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mező állatainak csoportosítása, rendszerezése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nemzeti parkok iránti érdeklődés felkeltése, értékeik megismerésének fontossága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szántóföldi növények származása – termesztési igénye – hazai termőhelye és a termesztési kultúra közti összefüggések felismerése, tudatosulása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növényi szervek környezeti tényezőkhöz való alkalmazkodásának igazolása példákkal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megismert kultúrnövények egészséges táplálkozásban betöltött szerepének bemutatása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természeti és </w:t>
            </w:r>
            <w:proofErr w:type="spellStart"/>
            <w:r w:rsidRPr="004D4B6B">
              <w:rPr>
                <w:rFonts w:ascii="Times New Roman" w:hAnsi="Times New Roman"/>
                <w:sz w:val="24"/>
              </w:rPr>
              <w:t>kultúrtáj</w:t>
            </w:r>
            <w:proofErr w:type="spellEnd"/>
            <w:r w:rsidRPr="004D4B6B">
              <w:rPr>
                <w:rFonts w:ascii="Times New Roman" w:hAnsi="Times New Roman"/>
                <w:sz w:val="24"/>
              </w:rPr>
              <w:t xml:space="preserve"> összehasonlítása. A tájalakítás elemeinek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környezeti igény és a növény termesztése közötti összefüggés feltárása, a talaj és az éghajlati adottságok, mint erőforrások elemzése</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A természet- és társadalomföldrajz jellemzők kapcsolatrendszerének feltárása </w:t>
            </w:r>
          </w:p>
        </w:tc>
        <w:tc>
          <w:tcPr>
            <w:tcW w:w="280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Az alföld kialakulásának modellezése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Kisalföld, Nagykunság, Kiskunság kialakulásának, földrajzi helyzetének, éghajlatának összehasonlítása a térkép információtartalmának felhasználásával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okok és következtetések megfogalmazása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térképi információk leolvasása, értelmezése </w:t>
            </w:r>
            <w:r w:rsidRPr="004D4B6B">
              <w:rPr>
                <w:rFonts w:ascii="Times New Roman" w:hAnsi="Times New Roman"/>
                <w:sz w:val="24"/>
              </w:rPr>
              <w:lastRenderedPageBreak/>
              <w:t>egyéni és csoportmunkában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Topográfiai fogalmak leolvasása a térképről, elhelyezése a kontúrtérképeken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Gyűjtemények, tablók közös összeállítása tanári irányítással, alföldi tájainkról, természeti szépségeiről, jelentősebb településeiről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Példák gyűjtése a környezethez való alkalmazkodásra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Megfigyelési és megismerési algoritmusok használatának gyakorlása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Példák gyűjtése a környezethez való alkalmazkodás bizonyítására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halmazábrák elemzése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Szakszókincs használata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Táplálkozási láncok rendszertani halmazok összeállítása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Látogatás a legközelebbi nemzeti parkban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vagy</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Egy választott nemzeti park természeti értékeiről kiselőadás készítése, képek gyűjtése, tabló összeállítása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Megismerési algoritmusok használata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búza aratásától a kenyérkészítésig a feldolgozás mozzanatainak megismerése, tevékenységek sorrendbe állítása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Szakszókincs </w:t>
            </w:r>
            <w:r w:rsidRPr="004D4B6B">
              <w:rPr>
                <w:rFonts w:ascii="Times New Roman" w:hAnsi="Times New Roman"/>
                <w:sz w:val="24"/>
              </w:rPr>
              <w:lastRenderedPageBreak/>
              <w:t>alkalmazásának gyakorlása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Képek, újságcikkek gyűjtése a kultúrnövények gazdasági értékéről, termesztéséről és felhasználásáról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Logikai láncolatok kialakítása: földrajzi helyzet – éghajlat – növénytermesztés – állattenyésztés – ipar</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Vita: a természeti táj </w:t>
            </w:r>
            <w:proofErr w:type="gramStart"/>
            <w:r w:rsidRPr="004D4B6B">
              <w:rPr>
                <w:rFonts w:ascii="Times New Roman" w:hAnsi="Times New Roman"/>
                <w:sz w:val="24"/>
              </w:rPr>
              <w:t>átalakításának</w:t>
            </w:r>
            <w:proofErr w:type="gramEnd"/>
            <w:r w:rsidRPr="004D4B6B">
              <w:rPr>
                <w:rFonts w:ascii="Times New Roman" w:hAnsi="Times New Roman"/>
                <w:sz w:val="24"/>
              </w:rPr>
              <w:t xml:space="preserve"> előnyeinek  és hátrányainak megvitatása</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Szeged, Debrecen, Győr képes ismertető szerkesztése a legjelentősebb látnivalókról</w:t>
            </w:r>
          </w:p>
        </w:tc>
        <w:tc>
          <w:tcPr>
            <w:tcW w:w="2800" w:type="dxa"/>
            <w:shd w:val="clear" w:color="auto" w:fill="auto"/>
          </w:tcPr>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lastRenderedPageBreak/>
              <w:t>Matematika: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Összehasonlítás, azonosítás, megkülönböztetés</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Magyar nyelv és </w:t>
            </w:r>
            <w:r w:rsidRPr="004D4B6B">
              <w:rPr>
                <w:rFonts w:ascii="Times New Roman" w:hAnsi="Times New Roman"/>
                <w:b/>
                <w:sz w:val="24"/>
              </w:rPr>
              <w:lastRenderedPageBreak/>
              <w:t>irodalom:</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i/>
                <w:sz w:val="24"/>
              </w:rPr>
              <w:t>Szövegértés</w:t>
            </w:r>
            <w:r w:rsidRPr="004D4B6B">
              <w:rPr>
                <w:rFonts w:ascii="Times New Roman" w:hAnsi="Times New Roman"/>
                <w:sz w:val="24"/>
              </w:rPr>
              <w:t>: megfogalmazott információk azonosítása, rendezése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b/>
                <w:sz w:val="24"/>
              </w:rPr>
              <w:t>Matematika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Matematikai modellek (hierarchikus kapcsolatok ábrázolása)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Történelmi, társadalmi és állampolgári ismeretek: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honfoglaló magyarok háziállatai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Matematika: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Összehasonlítás, azonosítás, </w:t>
            </w:r>
            <w:r w:rsidRPr="004D4B6B">
              <w:rPr>
                <w:rFonts w:ascii="Times New Roman" w:hAnsi="Times New Roman"/>
                <w:sz w:val="24"/>
              </w:rPr>
              <w:lastRenderedPageBreak/>
              <w:t>megkülönböztetés</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Informatika: </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Internethasználat</w:t>
            </w:r>
          </w:p>
        </w:tc>
      </w:tr>
      <w:tr w:rsidR="00042D5A" w:rsidRPr="004D4B6B" w:rsidTr="00A10F88">
        <w:tc>
          <w:tcPr>
            <w:tcW w:w="2801"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204"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Síkság, alföld, feltöltődés, természeti erőforrás, fűfélék, koronagyökér, takarólevél nélküli virág, fészek-, kalász – torzsavirágzat, szemtermés, kifejlés</w:t>
            </w:r>
            <w:proofErr w:type="gramStart"/>
            <w:r w:rsidRPr="004D4B6B">
              <w:rPr>
                <w:rFonts w:ascii="Times New Roman" w:hAnsi="Times New Roman"/>
                <w:sz w:val="24"/>
              </w:rPr>
              <w:t>, ,</w:t>
            </w:r>
            <w:proofErr w:type="gramEnd"/>
            <w:r w:rsidRPr="004D4B6B">
              <w:rPr>
                <w:rFonts w:ascii="Times New Roman" w:hAnsi="Times New Roman"/>
                <w:sz w:val="24"/>
              </w:rPr>
              <w:t xml:space="preserve"> hüllő, rágcsáló </w:t>
            </w:r>
          </w:p>
        </w:tc>
      </w:tr>
      <w:tr w:rsidR="00042D5A" w:rsidRPr="004D4B6B" w:rsidTr="00A10F88">
        <w:tc>
          <w:tcPr>
            <w:tcW w:w="2801"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szCs w:val="24"/>
              </w:rPr>
              <w:t>Topográfiai fogalmak</w:t>
            </w:r>
          </w:p>
        </w:tc>
        <w:tc>
          <w:tcPr>
            <w:tcW w:w="11204"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Alföld, Kisalföld, Duna-Tisza-köze, Tiszántúl, Mezőföld, Kiskunság, Nagykunság, Hortobágy, Szeged, </w:t>
            </w:r>
            <w:r w:rsidRPr="004D4B6B">
              <w:rPr>
                <w:rFonts w:ascii="Times New Roman" w:hAnsi="Times New Roman"/>
                <w:sz w:val="24"/>
              </w:rPr>
              <w:lastRenderedPageBreak/>
              <w:t>Kecskemét, Debrecen, Győr</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042D5A" w:rsidRPr="004D4B6B" w:rsidTr="00A10F88">
        <w:tc>
          <w:tcPr>
            <w:tcW w:w="2909" w:type="dxa"/>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042D5A" w:rsidRPr="004D4B6B" w:rsidRDefault="00042D5A" w:rsidP="00A10F88">
            <w:pPr>
              <w:spacing w:before="120" w:after="120"/>
              <w:jc w:val="center"/>
              <w:rPr>
                <w:rFonts w:ascii="Times New Roman" w:hAnsi="Times New Roman"/>
                <w:b/>
                <w:bCs/>
              </w:rPr>
            </w:pPr>
            <w:r w:rsidRPr="004D4B6B">
              <w:rPr>
                <w:rFonts w:ascii="Times New Roman" w:hAnsi="Times New Roman"/>
                <w:b/>
                <w:bCs/>
                <w:sz w:val="24"/>
              </w:rPr>
              <w:t>Hegyvidékek, dombvidékek</w:t>
            </w:r>
          </w:p>
        </w:tc>
        <w:tc>
          <w:tcPr>
            <w:tcW w:w="2800" w:type="dxa"/>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Órakeret</w:t>
            </w:r>
            <w:r>
              <w:rPr>
                <w:rFonts w:ascii="Times New Roman" w:hAnsi="Times New Roman"/>
                <w:b/>
                <w:sz w:val="24"/>
              </w:rPr>
              <w:br/>
              <w:t>15</w:t>
            </w:r>
            <w:r w:rsidRPr="004D4B6B">
              <w:rPr>
                <w:rFonts w:ascii="Times New Roman" w:hAnsi="Times New Roman"/>
                <w:b/>
                <w:sz w:val="24"/>
              </w:rPr>
              <w:t xml:space="preserve"> óra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Felszínforma, síkság, alföld, dombság, hegység, völgy, medence, folyók felszínformálása, homok, lösz, barnaszén, feketekőszén, kőolaj, földgáz, környezetszennyezés, talajpusztulás. Főgyökérzet, </w:t>
            </w:r>
            <w:proofErr w:type="spellStart"/>
            <w:r w:rsidRPr="004D4B6B">
              <w:rPr>
                <w:rFonts w:ascii="Times New Roman" w:hAnsi="Times New Roman"/>
                <w:sz w:val="24"/>
              </w:rPr>
              <w:t>főeres</w:t>
            </w:r>
            <w:proofErr w:type="spellEnd"/>
            <w:r w:rsidRPr="004D4B6B">
              <w:rPr>
                <w:rFonts w:ascii="Times New Roman" w:hAnsi="Times New Roman"/>
                <w:sz w:val="24"/>
              </w:rPr>
              <w:t xml:space="preserve"> levél, összetett levél, bogyótermés, rovar, bogár, teljes átalakulásos fejlődés egynyári, kétnyári, évelő, természeti erőforrások – társadalmi, gazdasági folyamatok összefüggései, éghajlati diagramok, éghajlati térképek elemzése</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042D5A" w:rsidRPr="004D4B6B" w:rsidRDefault="00042D5A" w:rsidP="00042D5A">
            <w:pPr>
              <w:pStyle w:val="Nincstrkz"/>
              <w:numPr>
                <w:ilvl w:val="0"/>
                <w:numId w:val="18"/>
              </w:numPr>
              <w:spacing w:after="120"/>
              <w:rPr>
                <w:rFonts w:ascii="Times New Roman" w:hAnsi="Times New Roman"/>
                <w:sz w:val="24"/>
              </w:rPr>
            </w:pPr>
            <w:r w:rsidRPr="004D4B6B">
              <w:rPr>
                <w:rFonts w:ascii="Times New Roman" w:hAnsi="Times New Roman"/>
                <w:sz w:val="24"/>
              </w:rPr>
              <w:t>Átfogó kép kialakítása hegyvidéki és dombvidéki tájaink természetföldrajzi jellemzőiről, természeti-társadalmi erőforrásairól, gazdasági folyamatairól, környezeti állapotáról</w:t>
            </w:r>
          </w:p>
          <w:p w:rsidR="00042D5A" w:rsidRPr="004D4B6B" w:rsidRDefault="00042D5A" w:rsidP="00042D5A">
            <w:pPr>
              <w:pStyle w:val="Nincstrkz"/>
              <w:numPr>
                <w:ilvl w:val="0"/>
                <w:numId w:val="18"/>
              </w:numPr>
              <w:spacing w:after="120"/>
              <w:rPr>
                <w:rFonts w:ascii="Times New Roman" w:hAnsi="Times New Roman"/>
                <w:sz w:val="24"/>
              </w:rPr>
            </w:pPr>
            <w:r w:rsidRPr="004D4B6B">
              <w:rPr>
                <w:rFonts w:ascii="Times New Roman" w:hAnsi="Times New Roman"/>
                <w:sz w:val="24"/>
              </w:rPr>
              <w:t>A külső és belső erők egyensúlyának felismerése a földfelszín mai képének kialakításában.</w:t>
            </w:r>
          </w:p>
          <w:p w:rsidR="00042D5A" w:rsidRPr="004D4B6B" w:rsidRDefault="00042D5A" w:rsidP="00042D5A">
            <w:pPr>
              <w:pStyle w:val="Nincstrkz"/>
              <w:numPr>
                <w:ilvl w:val="0"/>
                <w:numId w:val="18"/>
              </w:numPr>
              <w:spacing w:after="120"/>
              <w:rPr>
                <w:rFonts w:ascii="Times New Roman" w:hAnsi="Times New Roman"/>
                <w:sz w:val="24"/>
              </w:rPr>
            </w:pPr>
            <w:r w:rsidRPr="004D4B6B">
              <w:rPr>
                <w:rFonts w:ascii="Times New Roman" w:hAnsi="Times New Roman"/>
                <w:sz w:val="24"/>
              </w:rPr>
              <w:t xml:space="preserve"> A természeti erőforrások – éghajlat, talaj, ásványkincsek – jelentőségének tudatosítása. A természeti erőforrások és a társadalmi-gazdasági folyamatok összefüggéseinek bizonyítása, következtetések levonása. A logikai térképolvasás megalapozása</w:t>
            </w:r>
          </w:p>
          <w:p w:rsidR="00042D5A" w:rsidRPr="004D4B6B" w:rsidRDefault="00042D5A" w:rsidP="00042D5A">
            <w:pPr>
              <w:pStyle w:val="Nincstrkz"/>
              <w:numPr>
                <w:ilvl w:val="0"/>
                <w:numId w:val="18"/>
              </w:numPr>
              <w:spacing w:after="120"/>
              <w:rPr>
                <w:rFonts w:ascii="Times New Roman" w:hAnsi="Times New Roman"/>
                <w:sz w:val="24"/>
              </w:rPr>
            </w:pPr>
            <w:r w:rsidRPr="004D4B6B">
              <w:rPr>
                <w:rFonts w:ascii="Times New Roman" w:hAnsi="Times New Roman"/>
                <w:sz w:val="24"/>
              </w:rPr>
              <w:t>A hazaszeretet elmélyítése hazai tájaink szépségeinek és értékeinek a bemutatásával</w:t>
            </w:r>
          </w:p>
          <w:p w:rsidR="00042D5A" w:rsidRPr="004D4B6B" w:rsidRDefault="00042D5A" w:rsidP="00042D5A">
            <w:pPr>
              <w:pStyle w:val="Nincstrkz"/>
              <w:numPr>
                <w:ilvl w:val="0"/>
                <w:numId w:val="18"/>
              </w:numPr>
              <w:spacing w:after="120"/>
              <w:rPr>
                <w:rFonts w:ascii="Times New Roman" w:hAnsi="Times New Roman"/>
                <w:sz w:val="24"/>
              </w:rPr>
            </w:pPr>
            <w:r w:rsidRPr="004D4B6B">
              <w:rPr>
                <w:rFonts w:ascii="Times New Roman" w:hAnsi="Times New Roman"/>
                <w:sz w:val="24"/>
              </w:rPr>
              <w:t>A földrajzi tér megismerési módszereinek továbbfejlesztése. Az információgyűjtéshez szükséges eszközök (térképek, diagramok, szövegek, adatsorok) használatában való jártasság és a szemléleti térképolvasás készségeinek fejlesztése</w:t>
            </w:r>
          </w:p>
          <w:p w:rsidR="00042D5A" w:rsidRPr="004D4B6B" w:rsidRDefault="00042D5A" w:rsidP="00042D5A">
            <w:pPr>
              <w:pStyle w:val="Nincstrkz"/>
              <w:numPr>
                <w:ilvl w:val="0"/>
                <w:numId w:val="18"/>
              </w:numPr>
              <w:spacing w:after="120"/>
              <w:rPr>
                <w:rFonts w:ascii="Times New Roman" w:hAnsi="Times New Roman"/>
              </w:rPr>
            </w:pPr>
            <w:r w:rsidRPr="004D4B6B">
              <w:rPr>
                <w:rFonts w:ascii="Times New Roman" w:hAnsi="Times New Roman"/>
                <w:sz w:val="24"/>
              </w:rPr>
              <w:t xml:space="preserve">A földfelszín kialakulása és  az </w:t>
            </w:r>
            <w:proofErr w:type="gramStart"/>
            <w:r w:rsidRPr="004D4B6B">
              <w:rPr>
                <w:rFonts w:ascii="Times New Roman" w:hAnsi="Times New Roman"/>
                <w:sz w:val="24"/>
              </w:rPr>
              <w:t>ember termelő</w:t>
            </w:r>
            <w:proofErr w:type="gramEnd"/>
            <w:r w:rsidRPr="004D4B6B">
              <w:rPr>
                <w:rFonts w:ascii="Times New Roman" w:hAnsi="Times New Roman"/>
                <w:sz w:val="24"/>
              </w:rPr>
              <w:t xml:space="preserve"> tevékenysége során végzett tájátalakítás időléptéke közötti különbség érzékeltetése.  Az emberi tevékenység által okozott károk és a megelőzés lehetőségeinek megismerése, a személyes felelősség tudatosítása</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042D5A" w:rsidRPr="004D4B6B" w:rsidTr="00A10F88">
        <w:tc>
          <w:tcPr>
            <w:tcW w:w="2909"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lastRenderedPageBreak/>
              <w:t>Problémák, jelenségek, gyakorlati alkalmazások</w:t>
            </w:r>
          </w:p>
        </w:tc>
        <w:tc>
          <w:tcPr>
            <w:tcW w:w="269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042D5A" w:rsidRPr="004D4B6B" w:rsidTr="00A10F88">
        <w:tc>
          <w:tcPr>
            <w:tcW w:w="2909" w:type="dxa"/>
            <w:shd w:val="clear" w:color="auto" w:fill="auto"/>
          </w:tcPr>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Hogyan keletkeztek hazánk hegységei?</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Hogyan működnek a vulkánok?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Örökéletűek-e a hegyek? Hogyan formálja a víz, a szél és a jég Földünk felszínét?</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 xml:space="preserve">Mikor végez a szél, a </w:t>
            </w:r>
            <w:proofErr w:type="gramStart"/>
            <w:r w:rsidRPr="004D4B6B">
              <w:rPr>
                <w:rFonts w:ascii="Times New Roman" w:hAnsi="Times New Roman"/>
                <w:sz w:val="24"/>
              </w:rPr>
              <w:t>víz építő</w:t>
            </w:r>
            <w:proofErr w:type="gramEnd"/>
            <w:r w:rsidRPr="004D4B6B">
              <w:rPr>
                <w:rFonts w:ascii="Times New Roman" w:hAnsi="Times New Roman"/>
                <w:sz w:val="24"/>
              </w:rPr>
              <w:t xml:space="preserve"> munkát, mikor romboló munkát?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 xml:space="preserve">Miről ismerhetjük fel az egyes kőzeteket? </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Hogyan használjuk az egyes kőzeteket?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Milyen jelek utalnak a hegységek vulkanikus eredetére?</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Mi az oka annak, hogy a Mátrában gyakran található forrás, míg a Bükkben csak a hegy lábánál?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Melyek a Bükki Nemzeti park értékei?</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Melyek a hegyvidékek természeti kincsei?</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Hogyan következtethetünk a természeti adottságokból a gazdasági életre?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Hogyan alakítja át a táj arculatát a gazdasági tevékenység során az ember?</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Melyek a hátrányai?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Miért a nyugati országrész a legcsapadékosabb? Mi ennek a következménye?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 xml:space="preserve">Olvasd le a térképről: Melyek a dombvidékek </w:t>
            </w:r>
            <w:r w:rsidRPr="004D4B6B">
              <w:rPr>
                <w:rFonts w:ascii="Times New Roman" w:hAnsi="Times New Roman"/>
                <w:sz w:val="24"/>
              </w:rPr>
              <w:lastRenderedPageBreak/>
              <w:t>természeti erőforrásai? Milyen gazdasági ágazatok a jelentősek és miért?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Mi a biodízel? Miért előnyös a használata? Miből nyerik?</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Milyen szerepe van a burgonyának a népélelmezésben?</w:t>
            </w:r>
          </w:p>
          <w:p w:rsidR="00042D5A" w:rsidRPr="004D4B6B" w:rsidRDefault="00042D5A" w:rsidP="00042D5A">
            <w:pPr>
              <w:pStyle w:val="Nincstrkz"/>
              <w:numPr>
                <w:ilvl w:val="0"/>
                <w:numId w:val="19"/>
              </w:numPr>
              <w:spacing w:after="120"/>
              <w:rPr>
                <w:rFonts w:ascii="Times New Roman" w:hAnsi="Times New Roman"/>
                <w:sz w:val="24"/>
              </w:rPr>
            </w:pPr>
            <w:r w:rsidRPr="004D4B6B">
              <w:rPr>
                <w:rFonts w:ascii="Times New Roman" w:hAnsi="Times New Roman"/>
                <w:sz w:val="24"/>
              </w:rPr>
              <w:t>Miért okoz rövid idő alatt jelentős károkat a burgonyabogár?</w:t>
            </w:r>
          </w:p>
          <w:p w:rsidR="00042D5A" w:rsidRPr="004D4B6B" w:rsidRDefault="00042D5A" w:rsidP="00A10F88">
            <w:pPr>
              <w:pStyle w:val="Nincstrkz"/>
              <w:spacing w:after="120"/>
              <w:ind w:left="360"/>
              <w:rPr>
                <w:rFonts w:ascii="Times New Roman" w:hAnsi="Times New Roman"/>
                <w:sz w:val="24"/>
              </w:rPr>
            </w:pPr>
          </w:p>
          <w:p w:rsidR="00042D5A" w:rsidRPr="004D4B6B" w:rsidRDefault="00042D5A" w:rsidP="00042D5A">
            <w:pPr>
              <w:pStyle w:val="Nincstrkz"/>
              <w:numPr>
                <w:ilvl w:val="0"/>
                <w:numId w:val="19"/>
              </w:numPr>
              <w:spacing w:after="120"/>
              <w:rPr>
                <w:rFonts w:ascii="Times New Roman" w:hAnsi="Times New Roman"/>
              </w:rPr>
            </w:pPr>
            <w:r w:rsidRPr="004D4B6B">
              <w:rPr>
                <w:rFonts w:ascii="Times New Roman" w:hAnsi="Times New Roman"/>
                <w:sz w:val="24"/>
              </w:rPr>
              <w:t>Miként károsítja a mezőgazdasági termelés környezetünket? Hogyan csökkenthetők a károk?</w:t>
            </w:r>
          </w:p>
        </w:tc>
        <w:tc>
          <w:tcPr>
            <w:tcW w:w="269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belső erők szerepe a hegységképződésben: gyűrődés, vetődés, vulkánosság</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külső felszínformáló erők: víz, szél, jég, hőmérsékletingadozás hatásai. A lepusztulás – szállítás – lerakódás – feltöltődés kapcsolata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Kőzetek vizsgálata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Az andezit, bazalt, mészkő, homok, lösz, barnaszén, feketekőszén jellegzetes tulajdonságai, </w:t>
            </w:r>
            <w:r w:rsidRPr="004D4B6B">
              <w:rPr>
                <w:rFonts w:ascii="Times New Roman" w:hAnsi="Times New Roman"/>
                <w:sz w:val="24"/>
              </w:rPr>
              <w:lastRenderedPageBreak/>
              <w:t>felhasználásuk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Északi-középhegység és a Dunántúli-középhegység természeti adottságai, tájai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Bükki nemzeti park értékei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t>Élet a hegyvidékeken. A természeti erőforrások és az általuk nyújtott lehetőségek</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Az </w:t>
            </w:r>
            <w:proofErr w:type="gramStart"/>
            <w:r w:rsidRPr="004D4B6B">
              <w:rPr>
                <w:rFonts w:ascii="Times New Roman" w:hAnsi="Times New Roman"/>
                <w:sz w:val="24"/>
              </w:rPr>
              <w:t>erdő gazdasági</w:t>
            </w:r>
            <w:proofErr w:type="gramEnd"/>
            <w:r w:rsidRPr="004D4B6B">
              <w:rPr>
                <w:rFonts w:ascii="Times New Roman" w:hAnsi="Times New Roman"/>
                <w:sz w:val="24"/>
              </w:rPr>
              <w:t xml:space="preserve"> </w:t>
            </w:r>
            <w:r w:rsidRPr="004D4B6B">
              <w:rPr>
                <w:rFonts w:ascii="Times New Roman" w:hAnsi="Times New Roman"/>
                <w:sz w:val="24"/>
              </w:rPr>
              <w:lastRenderedPageBreak/>
              <w:t>jelentősége, napsütötte déli lejtők – szőlőtermesztés, borászat</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Ásványkincsek és ipari felhasználásuk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ember gazdasági tevékenységének következményei. A táj arculatának változása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Dunántúli-dombság és-hegyvidék, Nyugati-peremvidék természeti adottságai, tájai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br/>
              <w:t>Élet a dombvidékeken. természeti erőforrások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Termesztett növények: lucerna, repce testfelépítése, termesztése, felhasználása, burgonya és kártevője a burgonyabogár</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A mezőgazdaság hatása a környezetre: talajpusztulás, környezetszennyezés</w:t>
            </w:r>
          </w:p>
        </w:tc>
        <w:tc>
          <w:tcPr>
            <w:tcW w:w="2800"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földfelszín kialakulásában résztvevő folyamatok elemzése, a folyamat eredményeként létrejött formakincs kapcsolatának feltárása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Aprózódás és a mállás közti különbség azonosítása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külső és a belső erők közti különbség feltárása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Néhány jellegzetes hazai kőzet felismerése, összehasonlítása, csoportosítása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t>Az Északi-középhegység és a Dunántúli-középhegység irányított összehasonlítása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Alföldek és a hegyvidékek éghajlatának összehasonlítása, a különbségek okainak feltárása az éghajlati diagramok, éghajlati térképek információtartalmának elemzésével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mészkő és a vulkanikus hegységek viszonya közti különbségek indoklása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természetes növénytakaró övezetes változásának magyarázata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t>Természeti erőforrások és a társadalmi-gazdasági kapcsolatok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természeti erőforrások alapján következtetések levonása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Logikai térképolvasás fejlesztése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gazdálkodás természeti feltételeinek, az erőforrások hasznosításának változásai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gazdálkodás természeti feltételeinek, az erőforrások hasznosításának változásai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emberi tevékenység kárt okozó hatásainak bizonyítása konkrét példákon keresztül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nyugati tájak és az Alföld éghajlati jellemzőinek összehasonlítása éghajlati térképek és diagramok információtartalmának felhasználásával. Az eltérés okainak feltárása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víz felszínformáló </w:t>
            </w:r>
            <w:r w:rsidRPr="004D4B6B">
              <w:rPr>
                <w:rFonts w:ascii="Times New Roman" w:hAnsi="Times New Roman"/>
                <w:sz w:val="24"/>
              </w:rPr>
              <w:lastRenderedPageBreak/>
              <w:t>szerepének igazolása a dombvidék felszínének formálásában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Okfejtő térképolvasás fejlesztése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dombvidékek szerepének felismerése a lakosság élelmiszerellátásában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ásványkincsek és az ipar összefüggéseinek felismerése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környezeti igény és a növény termesztése közötti összefüggés bizonyítása, a talaj és az éghajlati adottságok alapján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A mezőgazdasági környezetszennyezés formáinak és hatásainak bemutatása konkrét példákon</w:t>
            </w:r>
          </w:p>
        </w:tc>
        <w:tc>
          <w:tcPr>
            <w:tcW w:w="280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Gyűrődés, vetődés, vulkánosság modellezése, az általuk létrehozott szerkezeti formák ábrázolása homokasztalon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Hazai röghegységek és vulkanikus hegységek beazonosítása a térképen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belső és a külső erők és hatásaik megnevezése, felismerése példákban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víz, a </w:t>
            </w:r>
            <w:proofErr w:type="gramStart"/>
            <w:r w:rsidRPr="004D4B6B">
              <w:rPr>
                <w:rFonts w:ascii="Times New Roman" w:hAnsi="Times New Roman"/>
                <w:sz w:val="24"/>
              </w:rPr>
              <w:t>szél építő</w:t>
            </w:r>
            <w:proofErr w:type="gramEnd"/>
            <w:r w:rsidRPr="004D4B6B">
              <w:rPr>
                <w:rFonts w:ascii="Times New Roman" w:hAnsi="Times New Roman"/>
                <w:sz w:val="24"/>
              </w:rPr>
              <w:t xml:space="preserve"> és romboló munkájának bizonyítása kísérlettel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Hipotézisalkotása felszín átalakulásával kapcsolatosan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lepusztulás, szállítás, lerakódás, feltöltődés kapcsolatának értelmezése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Kőzetek irányított leírása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kőzetek tulajdonsága és használhatósága közti </w:t>
            </w:r>
            <w:r w:rsidRPr="004D4B6B">
              <w:rPr>
                <w:rFonts w:ascii="Times New Roman" w:hAnsi="Times New Roman"/>
                <w:sz w:val="24"/>
              </w:rPr>
              <w:lastRenderedPageBreak/>
              <w:t>kapcsolat megfogalmazása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Kőzetek tulajdonságainak igazolása kísérletekkel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t>Az Északi- és a Dunántúli-középhegység tagjainak megnevezése, körülhatárolása a térképen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két táj természeti adottságai közötti hasonlóságok és különbségek azonosítása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tájbemutatás algoritmusának alkalmazása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Önálló ismeretszerzés, információ feldolgozása a nemzeti park bemutatása során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t>Információk leolvasása a térképről, következtetések megfogalmazása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természeti erőforrások és </w:t>
            </w:r>
            <w:r w:rsidRPr="004D4B6B">
              <w:rPr>
                <w:rFonts w:ascii="Times New Roman" w:hAnsi="Times New Roman"/>
                <w:sz w:val="24"/>
              </w:rPr>
              <w:lastRenderedPageBreak/>
              <w:t>a gazdasági folyamatok közötti összefüggések megfogalmazása, általánosítás, bizonyítása konkrét példákkal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Konkrét példákkal bizonyítani a gazdálkodás, az erőforrások hasznosításának változásait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t>A táj arculatának változásainak illusztrálása képekkel, konkrét példákkal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Vita: gazdasági tevékenységek előnyei és hátrányai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Információ leolvasása a térképről, következtetések megfogalmazása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egyes tájak felismerése, megmutatása a térképen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br/>
              <w:t>Térképi információk leolvasása, következtetések megfogalmazása, bizonyítása konkrét példákkal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Logikai láncolat kialakítása: földrajzi fekvés – éghajlat – növénytermesztés – állattenyésztés – ipar </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br/>
              <w:t xml:space="preserve">A talajpusztulás okainak és következményeinek </w:t>
            </w:r>
            <w:r w:rsidRPr="004D4B6B">
              <w:rPr>
                <w:rFonts w:ascii="Times New Roman" w:hAnsi="Times New Roman"/>
                <w:sz w:val="24"/>
              </w:rPr>
              <w:lastRenderedPageBreak/>
              <w:t>feltárása</w:t>
            </w:r>
          </w:p>
        </w:tc>
        <w:tc>
          <w:tcPr>
            <w:tcW w:w="2800" w:type="dxa"/>
            <w:shd w:val="clear" w:color="auto" w:fill="auto"/>
          </w:tcPr>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lastRenderedPageBreak/>
              <w:t>Magyar nyelv és irodalom:</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i/>
                <w:sz w:val="24"/>
              </w:rPr>
              <w:t>Szövegértés:</w:t>
            </w:r>
            <w:r w:rsidRPr="004D4B6B">
              <w:rPr>
                <w:rFonts w:ascii="Times New Roman" w:hAnsi="Times New Roman"/>
                <w:sz w:val="24"/>
              </w:rPr>
              <w:t xml:space="preserve"> a szöveg egységei közötti tartalmi megfelelés felismerése; szövegben elszórt, explicite megfogalmazott információk azonosítása, összekapcsolása, rendezése; a szöveg elemi közötti ok-okozati, általános-egyes vagy kategória-elem viszony magyarázata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Matematika: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i/>
                <w:sz w:val="24"/>
              </w:rPr>
              <w:t>Ismeretek rendszerezése:</w:t>
            </w:r>
            <w:r w:rsidRPr="004D4B6B">
              <w:rPr>
                <w:rFonts w:ascii="Times New Roman" w:hAnsi="Times New Roman"/>
                <w:sz w:val="24"/>
              </w:rPr>
              <w:t xml:space="preserve"> Fogalmak egymáshoz való viszonya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Rendszerezést segítő eszközök és algoritmusok ismerete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i/>
                <w:sz w:val="24"/>
              </w:rPr>
              <w:t>Gondolkodás:</w:t>
            </w:r>
            <w:r w:rsidRPr="004D4B6B">
              <w:rPr>
                <w:rFonts w:ascii="Times New Roman" w:hAnsi="Times New Roman"/>
                <w:sz w:val="24"/>
              </w:rPr>
              <w:t xml:space="preserve"> Összehasonlítás, azonosítás, megkülönböztetés; különbségek, azonosságok </w:t>
            </w:r>
            <w:r w:rsidRPr="004D4B6B">
              <w:rPr>
                <w:rFonts w:ascii="Times New Roman" w:hAnsi="Times New Roman"/>
                <w:sz w:val="24"/>
              </w:rPr>
              <w:lastRenderedPageBreak/>
              <w:t>megállapítása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Osztályozás egy és egyszerre két (több) saját szempont szerint, adott, illetve elkezdett válogatásban felismert szempont szerint.</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Matematikai modellek (hierarchikus kapcsolatok ábrázolása)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Földünk és környezetünk:</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8. évfolyam, Magyarország</w:t>
            </w:r>
          </w:p>
        </w:tc>
      </w:tr>
      <w:tr w:rsidR="00042D5A" w:rsidRPr="004D4B6B" w:rsidTr="00A10F88">
        <w:tc>
          <w:tcPr>
            <w:tcW w:w="2909"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Gyűrődés, vetődés, rög, lépcsős felszín, beszakadt árok, vulkán, kráter, kürtő, magma, magma kamra, láva, vulkáni hamu, andezit, bazalt, mészkő, belső erő, külső erő, bauxit, lignit. </w:t>
            </w:r>
            <w:r w:rsidRPr="004D4B6B">
              <w:rPr>
                <w:rFonts w:ascii="Times New Roman" w:hAnsi="Times New Roman"/>
                <w:sz w:val="24"/>
              </w:rPr>
              <w:br/>
              <w:t>Gyökérgümő, pillangós virág, gumó</w:t>
            </w:r>
          </w:p>
        </w:tc>
      </w:tr>
      <w:tr w:rsidR="00042D5A" w:rsidRPr="004D4B6B" w:rsidTr="00A10F88">
        <w:tc>
          <w:tcPr>
            <w:tcW w:w="2909"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szCs w:val="24"/>
              </w:rPr>
              <w:t>Topográfiai fogalmak</w:t>
            </w:r>
          </w:p>
        </w:tc>
        <w:tc>
          <w:tcPr>
            <w:tcW w:w="11096"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Dunántúli-domb- és hegyvidék, Dunántúli-középhegység, Északi-középhegység, Nyugati-peremvidék, Bakony, Vértes, Dunazug-hegység, Börzsöny, Cserhát, Márta, Bükk, Zempléni-hegység, Aggteleki-karszt, Kékes, Alpokalja, Zalai-dombság, Somogyi-dombság, Tolnai-hegyhát, Mecsek, Miskolc, Veszprém, Pécs.</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042D5A" w:rsidRPr="004D4B6B" w:rsidTr="00A10F88">
        <w:tc>
          <w:tcPr>
            <w:tcW w:w="2909" w:type="dxa"/>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042D5A" w:rsidRPr="004D4B6B" w:rsidRDefault="00042D5A" w:rsidP="00A10F88">
            <w:pPr>
              <w:pStyle w:val="Nincstrkz"/>
              <w:spacing w:before="120" w:after="120"/>
              <w:jc w:val="center"/>
              <w:rPr>
                <w:rFonts w:ascii="Times New Roman" w:hAnsi="Times New Roman"/>
                <w:b/>
                <w:sz w:val="24"/>
              </w:rPr>
            </w:pPr>
            <w:r>
              <w:rPr>
                <w:rFonts w:ascii="Times New Roman" w:hAnsi="Times New Roman"/>
                <w:b/>
                <w:sz w:val="24"/>
              </w:rPr>
              <w:t>Az erdő életközössége</w:t>
            </w:r>
          </w:p>
        </w:tc>
        <w:tc>
          <w:tcPr>
            <w:tcW w:w="2800" w:type="dxa"/>
            <w:shd w:val="clear" w:color="auto" w:fill="auto"/>
            <w:vAlign w:val="center"/>
          </w:tcPr>
          <w:p w:rsidR="00042D5A" w:rsidRPr="004D4B6B" w:rsidRDefault="00042D5A"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t>20</w:t>
            </w:r>
            <w:r w:rsidRPr="004D4B6B">
              <w:rPr>
                <w:rFonts w:ascii="Times New Roman" w:hAnsi="Times New Roman"/>
                <w:b/>
                <w:sz w:val="24"/>
              </w:rPr>
              <w:t xml:space="preserve"> óra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042D5A" w:rsidRPr="004D4B6B" w:rsidRDefault="00042D5A" w:rsidP="00A10F88">
            <w:pPr>
              <w:pStyle w:val="Nincstrkz"/>
              <w:rPr>
                <w:rFonts w:ascii="Times New Roman" w:hAnsi="Times New Roman"/>
                <w:sz w:val="24"/>
              </w:rPr>
            </w:pPr>
            <w:r w:rsidRPr="004D4B6B">
              <w:rPr>
                <w:rFonts w:ascii="Times New Roman" w:hAnsi="Times New Roman"/>
                <w:sz w:val="24"/>
              </w:rPr>
              <w:t>Életközösség, levélhullató, örökzöld erdő, gyökérzetek, fás szár részei, gyöktörzs, összetett levél, virág részei, porzós, termős virágzat, megporzás, megtermékenyítés, termés részei, telepes testfelépítés, gerinctelen állat, ízeltlábúak, rovarok, teljes átalakulás, gerincesek, madarak, emlősök, patások, párosujjúak, kérődzők, ragadozók, megismerési algoritmusok, oksági összefüggések élőhely – életmód – szervezet, szervek felépítése - működése</w:t>
            </w:r>
          </w:p>
          <w:p w:rsidR="00042D5A" w:rsidRPr="004D4B6B" w:rsidRDefault="00042D5A" w:rsidP="00A10F88">
            <w:pPr>
              <w:pStyle w:val="Nincstrkz"/>
              <w:spacing w:after="120"/>
              <w:jc w:val="center"/>
              <w:rPr>
                <w:rFonts w:ascii="Times New Roman" w:hAnsi="Times New Roman"/>
                <w:b/>
              </w:rPr>
            </w:pP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042D5A" w:rsidRPr="004D4B6B" w:rsidRDefault="00042D5A" w:rsidP="00042D5A">
            <w:pPr>
              <w:pStyle w:val="Nincstrkz"/>
              <w:numPr>
                <w:ilvl w:val="0"/>
                <w:numId w:val="20"/>
              </w:numPr>
              <w:rPr>
                <w:rFonts w:ascii="Times New Roman" w:hAnsi="Times New Roman"/>
                <w:sz w:val="24"/>
              </w:rPr>
            </w:pPr>
            <w:r w:rsidRPr="004D4B6B">
              <w:rPr>
                <w:rFonts w:ascii="Times New Roman" w:hAnsi="Times New Roman"/>
                <w:sz w:val="24"/>
              </w:rPr>
              <w:t>A hazai erdők szépségének, sokszínűségének megismerése, évszakokhoz kötődő változásának bemutatása</w:t>
            </w:r>
          </w:p>
          <w:p w:rsidR="00042D5A" w:rsidRPr="004D4B6B" w:rsidRDefault="00042D5A" w:rsidP="00042D5A">
            <w:pPr>
              <w:pStyle w:val="Nincstrkz"/>
              <w:numPr>
                <w:ilvl w:val="0"/>
                <w:numId w:val="20"/>
              </w:numPr>
              <w:rPr>
                <w:rFonts w:ascii="Times New Roman" w:hAnsi="Times New Roman"/>
                <w:sz w:val="24"/>
              </w:rPr>
            </w:pPr>
            <w:r w:rsidRPr="004D4B6B">
              <w:rPr>
                <w:rFonts w:ascii="Times New Roman" w:hAnsi="Times New Roman"/>
                <w:sz w:val="24"/>
              </w:rPr>
              <w:t>Az erdő növényeinek, állatainak felismerése, bemutatása megismerési algoritmusok használatával</w:t>
            </w:r>
          </w:p>
          <w:p w:rsidR="00042D5A" w:rsidRPr="004D4B6B" w:rsidRDefault="00042D5A" w:rsidP="00042D5A">
            <w:pPr>
              <w:pStyle w:val="Nincstrkz"/>
              <w:numPr>
                <w:ilvl w:val="0"/>
                <w:numId w:val="20"/>
              </w:numPr>
              <w:rPr>
                <w:rFonts w:ascii="Times New Roman" w:hAnsi="Times New Roman"/>
                <w:sz w:val="24"/>
              </w:rPr>
            </w:pPr>
            <w:r w:rsidRPr="004D4B6B">
              <w:rPr>
                <w:rFonts w:ascii="Times New Roman" w:hAnsi="Times New Roman"/>
                <w:sz w:val="24"/>
              </w:rPr>
              <w:t>Az erdei élőlények szerveződésének. sokoldalú kapcsolatrendszerének ökológiai szemléletű elemzése, vizsgálata</w:t>
            </w:r>
          </w:p>
          <w:p w:rsidR="00042D5A" w:rsidRPr="004D4B6B" w:rsidRDefault="00042D5A" w:rsidP="00042D5A">
            <w:pPr>
              <w:pStyle w:val="Nincstrkz"/>
              <w:numPr>
                <w:ilvl w:val="0"/>
                <w:numId w:val="20"/>
              </w:numPr>
              <w:rPr>
                <w:rFonts w:ascii="Times New Roman" w:hAnsi="Times New Roman"/>
                <w:sz w:val="24"/>
              </w:rPr>
            </w:pPr>
            <w:r w:rsidRPr="004D4B6B">
              <w:rPr>
                <w:rFonts w:ascii="Times New Roman" w:hAnsi="Times New Roman"/>
                <w:sz w:val="24"/>
              </w:rPr>
              <w:t>A környezeti tényezők és az életközösség szerkezete, az élőhely – életmód – szervezet, a szervek felépítése – működése valamint a táplálkozási hálózat és az élőlények életközösségben betöltött szerepe közti oksági kapcsolatok felsorakoztatása, példákkal történő illusztrálása</w:t>
            </w:r>
          </w:p>
          <w:p w:rsidR="00042D5A" w:rsidRPr="004D4B6B" w:rsidRDefault="00042D5A" w:rsidP="00042D5A">
            <w:pPr>
              <w:pStyle w:val="Nincstrkz"/>
              <w:numPr>
                <w:ilvl w:val="0"/>
                <w:numId w:val="20"/>
              </w:numPr>
              <w:rPr>
                <w:rFonts w:ascii="Times New Roman" w:hAnsi="Times New Roman"/>
                <w:sz w:val="24"/>
              </w:rPr>
            </w:pPr>
            <w:r w:rsidRPr="004D4B6B">
              <w:rPr>
                <w:rFonts w:ascii="Times New Roman" w:hAnsi="Times New Roman"/>
                <w:sz w:val="24"/>
              </w:rPr>
              <w:t xml:space="preserve">Az életközösségre ható emberi tevékenység elemzése, az </w:t>
            </w:r>
            <w:proofErr w:type="gramStart"/>
            <w:r w:rsidRPr="004D4B6B">
              <w:rPr>
                <w:rFonts w:ascii="Times New Roman" w:hAnsi="Times New Roman"/>
                <w:sz w:val="24"/>
              </w:rPr>
              <w:t>erdő gazdasági</w:t>
            </w:r>
            <w:proofErr w:type="gramEnd"/>
            <w:r w:rsidRPr="004D4B6B">
              <w:rPr>
                <w:rFonts w:ascii="Times New Roman" w:hAnsi="Times New Roman"/>
                <w:sz w:val="24"/>
              </w:rPr>
              <w:t xml:space="preserve"> értékének bemutatása, veszélyeztetettségének felismerése</w:t>
            </w:r>
          </w:p>
          <w:p w:rsidR="00042D5A" w:rsidRPr="004D4B6B" w:rsidRDefault="00042D5A" w:rsidP="00042D5A">
            <w:pPr>
              <w:pStyle w:val="Nincstrkz"/>
              <w:numPr>
                <w:ilvl w:val="0"/>
                <w:numId w:val="20"/>
              </w:numPr>
              <w:rPr>
                <w:rFonts w:ascii="Times New Roman" w:hAnsi="Times New Roman"/>
                <w:sz w:val="24"/>
              </w:rPr>
            </w:pPr>
            <w:r w:rsidRPr="004D4B6B">
              <w:rPr>
                <w:rFonts w:ascii="Times New Roman" w:hAnsi="Times New Roman"/>
                <w:sz w:val="24"/>
              </w:rPr>
              <w:t>Az erdő védelmét szolgáló viselkedési formák, magatartás elsajátítása.</w:t>
            </w:r>
          </w:p>
          <w:p w:rsidR="00042D5A" w:rsidRPr="004D4B6B" w:rsidRDefault="00042D5A" w:rsidP="00042D5A">
            <w:pPr>
              <w:pStyle w:val="Nincstrkz"/>
              <w:numPr>
                <w:ilvl w:val="0"/>
                <w:numId w:val="20"/>
              </w:numPr>
              <w:rPr>
                <w:rFonts w:ascii="Times New Roman" w:hAnsi="Times New Roman"/>
              </w:rPr>
            </w:pPr>
            <w:r w:rsidRPr="004D4B6B">
              <w:rPr>
                <w:rFonts w:ascii="Times New Roman" w:hAnsi="Times New Roman"/>
                <w:sz w:val="24"/>
              </w:rPr>
              <w:t xml:space="preserve">Az erdő kincseinek megőrzését segítő tevékenységben való aktív részvétel és egy hegyvidéki nemzeti park </w:t>
            </w:r>
            <w:r w:rsidRPr="004D4B6B">
              <w:rPr>
                <w:rFonts w:ascii="Times New Roman" w:hAnsi="Times New Roman"/>
                <w:sz w:val="24"/>
              </w:rPr>
              <w:lastRenderedPageBreak/>
              <w:t>meglátogatása iránti igény kialakítása</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01"/>
        <w:gridCol w:w="2801"/>
        <w:gridCol w:w="2800"/>
        <w:gridCol w:w="2803"/>
        <w:gridCol w:w="2800"/>
      </w:tblGrid>
      <w:tr w:rsidR="00042D5A" w:rsidRPr="004D4B6B" w:rsidTr="00A10F88">
        <w:tc>
          <w:tcPr>
            <w:tcW w:w="2801"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801"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042D5A" w:rsidRPr="004D4B6B" w:rsidTr="00A10F88">
        <w:tc>
          <w:tcPr>
            <w:tcW w:w="2801" w:type="dxa"/>
            <w:shd w:val="clear" w:color="auto" w:fill="auto"/>
          </w:tcPr>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Hogyan változik a hegyvidéken az erdő képe a magasság emelkedésével?</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Mivel magyarázható az övezetesség?</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Hogyan függ össze a fény és a páratartalom változása az erdő szintjein?</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Mivel magyarázható fordított arányuk?</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Miről lehet felismerni az egyes erdőtípusokat?</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Miként változik a lomberdő képe az évszakokban?</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 xml:space="preserve">Miért tudnak a fenyők a kedvezőtlenebb talajviszonyok között is megélni? </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 xml:space="preserve">Miért nincs a </w:t>
            </w:r>
            <w:r w:rsidRPr="004D4B6B">
              <w:rPr>
                <w:rFonts w:ascii="Times New Roman" w:hAnsi="Times New Roman"/>
                <w:sz w:val="24"/>
              </w:rPr>
              <w:lastRenderedPageBreak/>
              <w:t>fenyőknek termése?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Miért nem tudnak a gombák önállóan táplálékot készíteni?</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Hogyan csoportosítottuk táplálkozásuk alapján a gombákat?</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Miért előnyös az együttélés mindkét növény számára?</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 a talajban élő gombák szerepe az életközösségben?</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Miért nélkülözhetetlen a gombagyűjtés és a gombafogyasztás szabályainak ismerete és szigorú betartása?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Miként magyarázható a mondat: „Minden bogár rovar, de nem minden rovar bogár.”?</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Miért nem kötődik egy erdőszinthez a madarak élete?</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Hogyan alkalmazkodott a vaddisznó szervezete élőhelyéhez?</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Melyek a tülkös szarv és az agancs különbségei?</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Miért kerüli a sűrű erdőt a fejlődő agancsot viselő állat?</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Mivel magyarázható a róka és az eredi fülesbagoly életjelenségeinek és szerveinek hasonlósága?</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Melyek az erdőjárás szabályai és miért fontos ismeretük?</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 xml:space="preserve">Hogyan előzhetők meg a kullancs által </w:t>
            </w:r>
            <w:r w:rsidRPr="004D4B6B">
              <w:rPr>
                <w:rFonts w:ascii="Times New Roman" w:hAnsi="Times New Roman"/>
                <w:sz w:val="24"/>
              </w:rPr>
              <w:lastRenderedPageBreak/>
              <w:t>terjesztett betegségek?</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Melyek a Lyme-kórt jellemző tünetek? Mit kell tenni észlelésükkor?</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Miként függ össze a táplálkozási hálózat az életközösség biológiai egyensúlyával?</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Miért fontos a vadhúsok szigorú állatorvosi ellenőrzése?</w:t>
            </w:r>
          </w:p>
          <w:p w:rsidR="00042D5A" w:rsidRPr="004D4B6B" w:rsidRDefault="00042D5A" w:rsidP="00A10F88">
            <w:pPr>
              <w:pStyle w:val="Listaszerbekezds"/>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Hogyan kell felkészülni egy erdei túrára?</w:t>
            </w: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Mikért kell az erdőben viselkedni?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1"/>
              </w:numPr>
              <w:spacing w:after="120"/>
              <w:rPr>
                <w:rFonts w:ascii="Times New Roman" w:hAnsi="Times New Roman"/>
                <w:sz w:val="24"/>
              </w:rPr>
            </w:pPr>
            <w:r w:rsidRPr="004D4B6B">
              <w:rPr>
                <w:rFonts w:ascii="Times New Roman" w:hAnsi="Times New Roman"/>
                <w:sz w:val="24"/>
              </w:rPr>
              <w:t xml:space="preserve">Miért emlegetik utolsó magyar polihisztorként </w:t>
            </w:r>
            <w:r w:rsidRPr="004D4B6B">
              <w:rPr>
                <w:rFonts w:ascii="Times New Roman" w:hAnsi="Times New Roman"/>
                <w:sz w:val="24"/>
              </w:rPr>
              <w:lastRenderedPageBreak/>
              <w:t>Hermann Ottót?</w:t>
            </w:r>
          </w:p>
          <w:p w:rsidR="00042D5A" w:rsidRPr="004D4B6B" w:rsidRDefault="00042D5A" w:rsidP="00A10F88">
            <w:pPr>
              <w:pStyle w:val="Nincstrkz"/>
              <w:spacing w:after="120"/>
              <w:ind w:left="360"/>
              <w:rPr>
                <w:rFonts w:ascii="Times New Roman" w:hAnsi="Times New Roman"/>
              </w:rPr>
            </w:pPr>
          </w:p>
        </w:tc>
        <w:tc>
          <w:tcPr>
            <w:tcW w:w="2801"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Hazai erdőségek földrajzi helye, kialakulása, gyakori erdőtípusaink jellemzői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 mint életközösség. Az erdő szintjei a környezeti tényezők függőleges irányú változásai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Az erdőszintek legjellemzőbb növényeinek: kocsánytalan tölgy, gyertyán, bükk, erdei fenyő, </w:t>
            </w:r>
            <w:proofErr w:type="spellStart"/>
            <w:r w:rsidRPr="004D4B6B">
              <w:rPr>
                <w:rFonts w:ascii="Times New Roman" w:hAnsi="Times New Roman"/>
                <w:sz w:val="24"/>
              </w:rPr>
              <w:t>gyepürózsa</w:t>
            </w:r>
            <w:proofErr w:type="spellEnd"/>
            <w:r w:rsidRPr="004D4B6B">
              <w:rPr>
                <w:rFonts w:ascii="Times New Roman" w:hAnsi="Times New Roman"/>
                <w:sz w:val="24"/>
              </w:rPr>
              <w:t>, erdei pajzsika, nagy seprűmoha környezeti igényei, faji jellemzői, testfelépítése, hasznosítása, az életközösségben betöltött szerepe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erdőszéli csiperke és a gyilkos galóca faji sajátosságai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w:t>
            </w:r>
            <w:proofErr w:type="spellStart"/>
            <w:r w:rsidRPr="004D4B6B">
              <w:rPr>
                <w:rFonts w:ascii="Times New Roman" w:hAnsi="Times New Roman"/>
                <w:sz w:val="24"/>
              </w:rPr>
              <w:t>bazidiumos</w:t>
            </w:r>
            <w:proofErr w:type="spellEnd"/>
            <w:r w:rsidRPr="004D4B6B">
              <w:rPr>
                <w:rFonts w:ascii="Times New Roman" w:hAnsi="Times New Roman"/>
                <w:sz w:val="24"/>
              </w:rPr>
              <w:t>) gombák testfelépítése, táplálkozása, szaporodása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gombák szerepe az életközösségben, az egészséges táplálkozásban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gombafogyasztás szabályai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 gerinctelen: szarvasbogár, gyapjas lepke, erdei vöröshangya, koronás keresztes pók, közönséges kullancs és gerinces állatainak: széncinege, nagy tarkaharkály, gímszarvas, vaddisznó, róka és erdei fülesbagoly külleme, testfelépítése, életmódja, szerepe az életközösségben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kullancs által terjesztett betegségek és az ellenük való védekezés</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kullancs-eltávolítás fontossága, eszközei és módszerei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Táplálkozási láncok, táplálékhálózat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vadgazdálkodás szerepe, jelentősége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 szociális, környezetvédő szerepe, veszélyeztetettsége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Hermann Ottó munkássága</w:t>
            </w:r>
          </w:p>
        </w:tc>
        <w:tc>
          <w:tcPr>
            <w:tcW w:w="2800"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 xml:space="preserve">Az erdőszintek fáinak környezeti igénye és a magassági </w:t>
            </w:r>
            <w:proofErr w:type="spellStart"/>
            <w:r w:rsidRPr="004D4B6B">
              <w:rPr>
                <w:rFonts w:ascii="Times New Roman" w:hAnsi="Times New Roman"/>
                <w:sz w:val="24"/>
              </w:rPr>
              <w:t>övezetekbeni</w:t>
            </w:r>
            <w:proofErr w:type="spellEnd"/>
            <w:r w:rsidRPr="004D4B6B">
              <w:rPr>
                <w:rFonts w:ascii="Times New Roman" w:hAnsi="Times New Roman"/>
                <w:sz w:val="24"/>
              </w:rPr>
              <w:t xml:space="preserve"> helye közti összefüggés megfigyelése, magyarázata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fény mennyisége és az erdőszintek kialakulása közti kapcsolat magyarázata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növények környezeti igénye és előfordulása közti oksági összefüggés példákkal történő bizonyítása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tölgy-, bükk- és fenyőerdők összehasonlítása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növények megismerési algoritmusával a növények bemutatása, főbb faji bélyegeik kiemelésével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Növénytársulások hasznosságának, különbségeinek felismerése, életközösségben betöltött szerepének megértése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Ehető és mérgező gombapárok összehasonlítása, hasonlóságaik veszélyének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növények és gombák táplálkozása közötti különbség magyarázata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Gombák ismeretének, szerepének fontossága az életközösségben és a mindennapi életben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gombaszedés és a gombafogyasztás szabályainak ismerete, betartásuk fontossága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 „Mit kell tudni és tenni” gombamérgezés esetén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Az állatok megismerési algoritmusával felismerésük, jellemzésük gyakorlása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legfontosabb oksági összefüggések életmód – szervezet, szervek felépítése – működése – szerepe bizonyítása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Pókszabásúak, rovarok: lepkék, bogarak összehasonlítása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Rendszertani kategóriák hierarchiájának felismerése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erdőjárás szabályainak ismerete, betartásuk fontossága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kullancs-eltávolítás eszközeinek és használatának megismerése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orvoshoz-fordulás szükségességének és mikéntjének ismerete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védőoltások szerepe, alkalmazásuk ismeretének fontossága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táplálkozási láncok ismeretében bemutatni az életközösség élőlényeinek bonyolult kapcsolatrendszerét, szerepét az erdőben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vadállomány szabályozása és az élőhely védelme közti kapcsolat megértése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 szerepének, hasznának, bioszférában betöltött szerepének tudatosítása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környezetszennyezés, élőhely-pusztulás következményeinek bemutatása konkrét </w:t>
            </w:r>
            <w:r w:rsidRPr="004D4B6B">
              <w:rPr>
                <w:rFonts w:ascii="Times New Roman" w:hAnsi="Times New Roman"/>
                <w:sz w:val="24"/>
              </w:rPr>
              <w:lastRenderedPageBreak/>
              <w:t>példákon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Felelősségteljes, kulturált erdőjárás szabályainak elsajátítása</w:t>
            </w:r>
          </w:p>
          <w:p w:rsidR="00042D5A" w:rsidRPr="004D4B6B" w:rsidRDefault="00042D5A" w:rsidP="00A10F88">
            <w:pPr>
              <w:pStyle w:val="Nincstrkz"/>
              <w:spacing w:after="120"/>
              <w:rPr>
                <w:rFonts w:ascii="Times New Roman" w:hAnsi="Times New Roman"/>
              </w:rPr>
            </w:pPr>
          </w:p>
        </w:tc>
        <w:tc>
          <w:tcPr>
            <w:tcW w:w="280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Kördiagram, ábrák elemzése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Szöveg és ábra ismereteinek összevetése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Megfigyelési szempontok, megismerési algoritmusok használata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oksági összefüggések bizonyítására példák gyűjtése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Őszi levelekből, termésekből díszek, tablók készítése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Mohanövény megfigyelése, vizsgálata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Képek gyűjtése és elemzése ehető és mérgező gombapárokról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Gombatest megfigyelése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Gombagyűjtési, gombavásárlási tanácsadó összeállítása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Algoritmus, megfigyelési szempontok használatának gyakorlása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Példák gyűjtése bizonyításra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Rovarpreparátumok, pókok testrészeinek vizsgálata, lerajzolása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Tülök, agancs összehasonlítása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Rendszertani halmazábrák elemzése, készítése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erdőjárás – időjárás, öltözködés – megvitatása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Eszközhasználat gyakorlása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kullancsirtó szerek használati útmutatóinak gyűjtése, bemutatása, megbeszélése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Lyme-kór tüneteinek </w:t>
            </w:r>
            <w:r w:rsidRPr="004D4B6B">
              <w:rPr>
                <w:rFonts w:ascii="Times New Roman" w:hAnsi="Times New Roman"/>
                <w:sz w:val="24"/>
              </w:rPr>
              <w:lastRenderedPageBreak/>
              <w:t>összegyűjtése, bemutatása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Táplálkozási láncok készítése, az erdei táplálékhálózat elemzése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 fohászának megbeszélése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Képek, fotók gyűjtése az erdő életéről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Egy közeli erdei életközösség meglátogatása, megfigyelések végzése, </w:t>
            </w:r>
            <w:r w:rsidRPr="004D4B6B">
              <w:rPr>
                <w:rFonts w:ascii="Times New Roman" w:hAnsi="Times New Roman"/>
                <w:sz w:val="24"/>
              </w:rPr>
              <w:lastRenderedPageBreak/>
              <w:t>feljegyzések készítése</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Erdővédelmi munkában való aktív részvétel</w:t>
            </w:r>
          </w:p>
        </w:tc>
        <w:tc>
          <w:tcPr>
            <w:tcW w:w="2800" w:type="dxa"/>
            <w:shd w:val="clear" w:color="auto" w:fill="auto"/>
          </w:tcPr>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Természetismeret 5</w:t>
            </w:r>
            <w:proofErr w:type="gramStart"/>
            <w:r w:rsidRPr="004D4B6B">
              <w:rPr>
                <w:rFonts w:ascii="Times New Roman" w:hAnsi="Times New Roman"/>
                <w:b/>
                <w:sz w:val="24"/>
              </w:rPr>
              <w:t>.:</w:t>
            </w:r>
            <w:proofErr w:type="gramEnd"/>
            <w:r w:rsidRPr="004D4B6B">
              <w:rPr>
                <w:rFonts w:ascii="Times New Roman" w:hAnsi="Times New Roman"/>
                <w:b/>
                <w:sz w:val="24"/>
              </w:rPr>
              <w:t xml:space="preserve">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fény, mint életfeltétel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Magyar nyelv és irodalom:</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Szövegfeldolgozás során információk azonosítása, összekapcsolása, rendszerezése, oksági összefüggések magyarázata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erdő megjelenítése irodalmi alkotásokban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Matematika: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Fogalmak egymáshoz való viszonya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Rendszerezést segítő algoritmusok</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Matematikai modellek hierarchikus kapcsolatának ábrázolása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Technika, életvitel: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fa megmunkálása, a fa betegségeinek tünetei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Informatika: </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Információkeresés az interneten</w:t>
            </w:r>
          </w:p>
        </w:tc>
      </w:tr>
      <w:tr w:rsidR="00042D5A" w:rsidRPr="004D4B6B" w:rsidTr="00A10F88">
        <w:tc>
          <w:tcPr>
            <w:tcW w:w="2801"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204"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Erdő, zárvatermők, nyitvatermők, harasztok, mohák, virágtalan növények, gombák, barkavirágzat, makktermés, tűlevél, spóra, tobozvirágzat, cserje, pókszabásúak, csáprágó, bogarak, fedőszárny, rágó szájszerv, lepkék, </w:t>
            </w:r>
            <w:proofErr w:type="spellStart"/>
            <w:r w:rsidRPr="004D4B6B">
              <w:rPr>
                <w:rFonts w:ascii="Times New Roman" w:hAnsi="Times New Roman"/>
                <w:sz w:val="24"/>
              </w:rPr>
              <w:t>pödörnyelv</w:t>
            </w:r>
            <w:proofErr w:type="spellEnd"/>
            <w:r w:rsidRPr="004D4B6B">
              <w:rPr>
                <w:rFonts w:ascii="Times New Roman" w:hAnsi="Times New Roman"/>
                <w:sz w:val="24"/>
              </w:rPr>
              <w:t>, kúszóláb, vésőcsőr</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042D5A" w:rsidRPr="004D4B6B" w:rsidTr="00A10F88">
        <w:tc>
          <w:tcPr>
            <w:tcW w:w="2909" w:type="dxa"/>
            <w:shd w:val="clear" w:color="auto" w:fill="auto"/>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tcPr>
          <w:p w:rsidR="00042D5A" w:rsidRPr="004D4B6B" w:rsidRDefault="00042D5A" w:rsidP="00A10F88">
            <w:pPr>
              <w:pStyle w:val="Nincstrkz"/>
              <w:spacing w:before="120" w:after="120"/>
              <w:jc w:val="center"/>
              <w:rPr>
                <w:rFonts w:ascii="Times New Roman" w:hAnsi="Times New Roman"/>
                <w:b/>
                <w:sz w:val="24"/>
              </w:rPr>
            </w:pPr>
            <w:r w:rsidRPr="004D4B6B">
              <w:rPr>
                <w:rFonts w:ascii="Times New Roman" w:hAnsi="Times New Roman"/>
                <w:b/>
                <w:sz w:val="24"/>
              </w:rPr>
              <w:t>A természet</w:t>
            </w:r>
            <w:r>
              <w:rPr>
                <w:rFonts w:ascii="Times New Roman" w:hAnsi="Times New Roman"/>
                <w:b/>
                <w:sz w:val="24"/>
              </w:rPr>
              <w:t xml:space="preserve"> és a társadalom kölcsönhatásai</w:t>
            </w:r>
          </w:p>
        </w:tc>
        <w:tc>
          <w:tcPr>
            <w:tcW w:w="2800" w:type="dxa"/>
            <w:shd w:val="clear" w:color="auto" w:fill="auto"/>
          </w:tcPr>
          <w:p w:rsidR="00042D5A" w:rsidRPr="004D4B6B" w:rsidRDefault="00042D5A"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t xml:space="preserve"> 11</w:t>
            </w:r>
            <w:r w:rsidRPr="004D4B6B">
              <w:rPr>
                <w:rFonts w:ascii="Times New Roman" w:hAnsi="Times New Roman"/>
                <w:b/>
                <w:sz w:val="24"/>
              </w:rPr>
              <w:t>óra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042D5A" w:rsidRPr="004D4B6B" w:rsidRDefault="00042D5A" w:rsidP="00A10F88">
            <w:pPr>
              <w:pStyle w:val="Nincstrkz"/>
              <w:rPr>
                <w:rFonts w:ascii="Times New Roman" w:hAnsi="Times New Roman"/>
                <w:sz w:val="24"/>
              </w:rPr>
            </w:pPr>
            <w:r w:rsidRPr="004D4B6B">
              <w:rPr>
                <w:rFonts w:ascii="Times New Roman" w:hAnsi="Times New Roman"/>
                <w:sz w:val="24"/>
              </w:rPr>
              <w:t>Természeti erőforrás, mezőgazdaság, ipar környezetszennyezés, energiahordozó, életközösség, ízeltlábú, gerinces, madár, emlős, rágcsáló, természeti erőforrás és a társadalmi, gazdasági folyamatok összefüggése, tájjellemzés, és az élőlények algoritmusa</w:t>
            </w:r>
          </w:p>
          <w:p w:rsidR="00042D5A" w:rsidRPr="004D4B6B" w:rsidRDefault="00042D5A" w:rsidP="00A10F88">
            <w:pPr>
              <w:pStyle w:val="Nincstrkz"/>
              <w:spacing w:after="120"/>
              <w:jc w:val="center"/>
              <w:rPr>
                <w:rFonts w:ascii="Times New Roman" w:hAnsi="Times New Roman"/>
                <w:b/>
              </w:rPr>
            </w:pP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t>A természetes és mesterséges életközösség összehasonlítása</w:t>
            </w:r>
          </w:p>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t>A mesterséges élőhelyen, velünk együtt élő állatok faji jellemzőinek megismerése, élőhelyük – életmódjuk összefüggéseinek tudatosulása</w:t>
            </w:r>
          </w:p>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t>A városik fajok emberre gyakorolt kedvező és káros hatásának elkülönítése, a betegséget terjesztőkkel kapcsolatos problémák felismertetése, megoldási módok keresése, közös értékelése</w:t>
            </w:r>
          </w:p>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t>A természeti erőforrások társadalmi-gazdasági felhasználása során bekövetkezett változások vizsgálata. A globális problémák helyi vetületeinek felismerése.</w:t>
            </w:r>
          </w:p>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t xml:space="preserve">A lakóhelyi táj természeti és gazdasági-társadalmi környezetének jellemzése, a kölcsönhatások feltárása. A gazdasági ágazatok közötti egymásrautaltság megértése </w:t>
            </w:r>
          </w:p>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lastRenderedPageBreak/>
              <w:t>A helyi környezeti problémák okainak és következményeinek felismerése, aktív együttműködés a környezet védelmében</w:t>
            </w:r>
          </w:p>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t>A természetes és mesterséges életközösség különbségeinek megismerése, az állatok városi környezethez való alkalmazkodásának bizonyítása.</w:t>
            </w:r>
          </w:p>
          <w:p w:rsidR="00042D5A" w:rsidRPr="004D4B6B" w:rsidRDefault="00042D5A" w:rsidP="00042D5A">
            <w:pPr>
              <w:pStyle w:val="Nincstrkz"/>
              <w:numPr>
                <w:ilvl w:val="0"/>
                <w:numId w:val="22"/>
              </w:numPr>
              <w:rPr>
                <w:rFonts w:ascii="Times New Roman" w:hAnsi="Times New Roman"/>
                <w:sz w:val="24"/>
              </w:rPr>
            </w:pPr>
            <w:r w:rsidRPr="004D4B6B">
              <w:rPr>
                <w:rFonts w:ascii="Times New Roman" w:hAnsi="Times New Roman"/>
                <w:sz w:val="24"/>
              </w:rPr>
              <w:t>A városi környezetben élő állatok szerepének tudatosítása a kórokozók terjesztésében. Az egészséges környezet megteremtésének felismerése a betegségek megelőzése érdekében.</w:t>
            </w:r>
          </w:p>
          <w:p w:rsidR="00042D5A" w:rsidRPr="004D4B6B" w:rsidRDefault="00042D5A" w:rsidP="00042D5A">
            <w:pPr>
              <w:pStyle w:val="Nincstrkz"/>
              <w:numPr>
                <w:ilvl w:val="0"/>
                <w:numId w:val="22"/>
              </w:numPr>
              <w:rPr>
                <w:rFonts w:ascii="Times New Roman" w:hAnsi="Times New Roman"/>
              </w:rPr>
            </w:pPr>
            <w:r w:rsidRPr="004D4B6B">
              <w:rPr>
                <w:rFonts w:ascii="Times New Roman" w:hAnsi="Times New Roman"/>
                <w:sz w:val="24"/>
              </w:rPr>
              <w:t>Anyag- és energiatakarékos szemlélet formálása, tudatos vásárlási szokások megalapozása, az egyéni felelősség tudatosítása a környezet védelmében</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042D5A" w:rsidRPr="004D4B6B" w:rsidTr="00A10F88">
        <w:tc>
          <w:tcPr>
            <w:tcW w:w="2909"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69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042D5A" w:rsidRPr="004D4B6B" w:rsidTr="00A10F88">
        <w:tc>
          <w:tcPr>
            <w:tcW w:w="2909" w:type="dxa"/>
            <w:shd w:val="clear" w:color="auto" w:fill="auto"/>
          </w:tcPr>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Hogyan lesz a búzából kenyér?</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Melyek a városi élet előnyei, hátrányai?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 xml:space="preserve">Milyen hálózatok teszik </w:t>
            </w:r>
            <w:r w:rsidRPr="004D4B6B">
              <w:rPr>
                <w:rFonts w:ascii="Times New Roman" w:hAnsi="Times New Roman"/>
                <w:sz w:val="24"/>
              </w:rPr>
              <w:lastRenderedPageBreak/>
              <w:t>kényelmesebbé életünket?</w:t>
            </w: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Milyen szerepük van?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Milyen előnyöket és hátrányokat nyújt a városi élőhely az állatok számára?</w:t>
            </w: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Mivel magyarázható betegségterjesztésük?</w:t>
            </w: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Hogyan lehet csökkenten a betegségterjesztés veszélyét?</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Hogyan csökkenthetők a háztartások víz és energiaköltségei?</w:t>
            </w: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Mit jelent a szelektív hulladékgyűjtés? Mi indokolja az alkalmazását?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lastRenderedPageBreak/>
              <w:t>Lakóhelyed mely értékeire vagy büszke?</w:t>
            </w:r>
          </w:p>
          <w:p w:rsidR="00042D5A" w:rsidRPr="004D4B6B" w:rsidRDefault="00042D5A" w:rsidP="00042D5A">
            <w:pPr>
              <w:pStyle w:val="Nincstrkz"/>
              <w:numPr>
                <w:ilvl w:val="0"/>
                <w:numId w:val="23"/>
              </w:numPr>
              <w:spacing w:after="120"/>
              <w:rPr>
                <w:rFonts w:ascii="Times New Roman" w:hAnsi="Times New Roman"/>
                <w:sz w:val="24"/>
              </w:rPr>
            </w:pPr>
            <w:r w:rsidRPr="004D4B6B">
              <w:rPr>
                <w:rFonts w:ascii="Times New Roman" w:hAnsi="Times New Roman"/>
                <w:sz w:val="24"/>
              </w:rPr>
              <w:t>Min szeretnél változtatni?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3"/>
              </w:numPr>
              <w:spacing w:after="120"/>
              <w:rPr>
                <w:rFonts w:ascii="Times New Roman" w:hAnsi="Times New Roman"/>
              </w:rPr>
            </w:pPr>
            <w:r w:rsidRPr="004D4B6B">
              <w:rPr>
                <w:rFonts w:ascii="Times New Roman" w:hAnsi="Times New Roman"/>
                <w:sz w:val="24"/>
              </w:rPr>
              <w:t>Melyek Budapest legszebb részei?</w:t>
            </w:r>
          </w:p>
        </w:tc>
        <w:tc>
          <w:tcPr>
            <w:tcW w:w="269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Gazdasági ágazatok: mezőgazdaság, ipar, szolgáltatás. A gazdaság természeti feltételei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Településtípusok: tanya, falu, </w:t>
            </w:r>
            <w:proofErr w:type="gramStart"/>
            <w:r w:rsidRPr="004D4B6B">
              <w:rPr>
                <w:rFonts w:ascii="Times New Roman" w:hAnsi="Times New Roman"/>
                <w:sz w:val="24"/>
              </w:rPr>
              <w:t>város jellemző</w:t>
            </w:r>
            <w:proofErr w:type="gramEnd"/>
            <w:r w:rsidRPr="004D4B6B">
              <w:rPr>
                <w:rFonts w:ascii="Times New Roman" w:hAnsi="Times New Roman"/>
                <w:sz w:val="24"/>
              </w:rPr>
              <w:t xml:space="preserve"> képe, társadalmi, gazdasági szerepe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Élet a városban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gazdasági ágazatok együttműködése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Hálózatok szerepe a lakosság ellátásában (víz, energiaellátó rendszer, közlekedési hálózat)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város mesterséges életközösségének sajátos állatvilága: házi egér, vándorpatkány, csótány, feketerigó, galamb élőhelye, külleme, életmódja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Elszaporodásuk feltételei és következményei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Háztartás anyag- és energiagazdálkodása. Víz- és energiafelhasználás</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Környezetszennyezés és csökkentésének lehetőségei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Szelektív hulladékgyűjtés</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lakóhelyi táj természetföldrajzi és gazdasági-társadalmi jellemzése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Hazánk fővárosa Budapest. Földrajzi helyzete, gazdasági, kulturális jelentősége</w:t>
            </w:r>
          </w:p>
        </w:tc>
        <w:tc>
          <w:tcPr>
            <w:tcW w:w="2800"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gazdasági ágazatok közötti összefüggések bemutatása konkrét példákon keresztül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települések eltérő társadalmi, gazdasági szerepének bemutatása konkrét példákon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falu és a város által nyújtott szolgáltatások összehasonlítása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Vasút- és közúthálózat szerkezetének vizsgálata: előnyök, hátrányok bemutatása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városi környezetés az állatok alkalmazkodása közti összefüggés megismerése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betegséget terjesztő városi fajokkal szembeni helyes magatartás kialakítása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Elszaporodásukkal kapcsolatos problémák felismertetése, megoldási módok közös értékelése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fenntarthatóságot segítő életvitel legfontosabb elemeinek bemutatása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Szelektív hulladékgyűjtés szabályainak megismerése és gyakoroltatása az iskolában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társadalmi-gazdasági és környezeti folyamatok kapcsolatának feltárása a lakóhely környezetében</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Az emberi tevékenységek által okozott környezetkárosító folyamatok felismerése a lakóhelyen és környékén</w:t>
            </w:r>
          </w:p>
        </w:tc>
        <w:tc>
          <w:tcPr>
            <w:tcW w:w="280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Különböző termékek csoportosítása aszerint, hogy a gazdaság mely ágazata állította elő</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Termelés, fogyasztás, nyersanyag, késztermék értelmezése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Érvelés: a falu és a város előnyei, hátrányai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Internetes menetrend </w:t>
            </w:r>
            <w:r w:rsidRPr="004D4B6B">
              <w:rPr>
                <w:rFonts w:ascii="Times New Roman" w:hAnsi="Times New Roman"/>
                <w:sz w:val="24"/>
              </w:rPr>
              <w:lastRenderedPageBreak/>
              <w:t>használata az utazás tervezéséhez</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Példák gyűjtése betegségokozásra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veszélyt okozó állatokkal szembeni magatartás megbeszélése, gyakorlása </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Saját háztartás anyag- és energiagazdálkodás jellemzőinek elemzése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Példák gyűjtése háztartások anyag- és energiatakarékosságára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Hulladékgyűjtés akciótervének készítése tanulók mozgósítása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lakóhely felismerése a térképen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természeti adottságok (domborzat, éghajlat, vízrajz) jellemzőinek leolvasása a térképről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lakóhely természetföldrajzi jellemzése a tájjellemzés algoritmusának felhasználásával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lakóhely természeti értékeinek bemutatása (tabló, prezentáció, stb.)</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lakóhely és környéke természeti és társadalmi erőforrásainak rendszerezése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Lakóhely gazdasági értékének bemutatása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Közös akciók szervezése: értékmegőrzés, értékmentés lakóhelyünkön. Képes beszámoló készítése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főváros látnivalóinak bemutatása önálló ismeretszerzéssel és feldolgozással</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 xml:space="preserve">A világörökség részeinek </w:t>
            </w:r>
            <w:r w:rsidRPr="004D4B6B">
              <w:rPr>
                <w:rFonts w:ascii="Times New Roman" w:hAnsi="Times New Roman"/>
                <w:sz w:val="24"/>
              </w:rPr>
              <w:lastRenderedPageBreak/>
              <w:t>bemutatása képekben</w:t>
            </w:r>
          </w:p>
        </w:tc>
        <w:tc>
          <w:tcPr>
            <w:tcW w:w="2800" w:type="dxa"/>
            <w:shd w:val="clear" w:color="auto" w:fill="auto"/>
          </w:tcPr>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p>
        </w:tc>
      </w:tr>
      <w:tr w:rsidR="00042D5A" w:rsidRPr="004D4B6B" w:rsidTr="00A10F88">
        <w:tc>
          <w:tcPr>
            <w:tcW w:w="2909"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Szelektív hulladékgyűjtés, tanya, falu, város, Budapest</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8296"/>
        <w:gridCol w:w="2800"/>
      </w:tblGrid>
      <w:tr w:rsidR="00042D5A" w:rsidRPr="004D4B6B" w:rsidTr="00A10F88">
        <w:tc>
          <w:tcPr>
            <w:tcW w:w="2909" w:type="dxa"/>
            <w:shd w:val="clear" w:color="auto" w:fill="auto"/>
            <w:vAlign w:val="center"/>
          </w:tcPr>
          <w:p w:rsidR="00042D5A" w:rsidRPr="004D4B6B" w:rsidRDefault="00042D5A" w:rsidP="00A10F88">
            <w:pPr>
              <w:pStyle w:val="Nincstrkz"/>
              <w:spacing w:before="120" w:after="120"/>
              <w:jc w:val="center"/>
              <w:rPr>
                <w:rFonts w:ascii="Times New Roman" w:hAnsi="Times New Roman"/>
                <w:b/>
                <w:bCs/>
                <w:sz w:val="24"/>
              </w:rPr>
            </w:pPr>
            <w:r>
              <w:rPr>
                <w:rFonts w:ascii="Times New Roman" w:hAnsi="Times New Roman"/>
                <w:b/>
                <w:bCs/>
                <w:sz w:val="24"/>
              </w:rPr>
              <w:t>Tematikai egység/</w:t>
            </w:r>
            <w:r>
              <w:rPr>
                <w:rFonts w:ascii="Times New Roman" w:hAnsi="Times New Roman"/>
                <w:b/>
                <w:bCs/>
                <w:sz w:val="24"/>
              </w:rPr>
              <w:br/>
            </w:r>
            <w:r w:rsidRPr="004D4B6B">
              <w:rPr>
                <w:rFonts w:ascii="Times New Roman" w:hAnsi="Times New Roman"/>
                <w:b/>
                <w:bCs/>
                <w:sz w:val="24"/>
              </w:rPr>
              <w:t>Fejlesztési cél</w:t>
            </w:r>
          </w:p>
        </w:tc>
        <w:tc>
          <w:tcPr>
            <w:tcW w:w="8296" w:type="dxa"/>
            <w:shd w:val="clear" w:color="auto" w:fill="auto"/>
            <w:vAlign w:val="center"/>
          </w:tcPr>
          <w:p w:rsidR="00042D5A" w:rsidRPr="004D4B6B" w:rsidRDefault="00042D5A" w:rsidP="00A10F88">
            <w:pPr>
              <w:pStyle w:val="Nincstrkz"/>
              <w:spacing w:before="120" w:after="120"/>
              <w:jc w:val="center"/>
              <w:rPr>
                <w:rFonts w:ascii="Times New Roman" w:hAnsi="Times New Roman"/>
                <w:b/>
                <w:sz w:val="24"/>
              </w:rPr>
            </w:pPr>
            <w:r w:rsidRPr="004D4B6B">
              <w:rPr>
                <w:rFonts w:ascii="Times New Roman" w:hAnsi="Times New Roman"/>
                <w:b/>
                <w:sz w:val="24"/>
              </w:rPr>
              <w:t>A</w:t>
            </w:r>
            <w:r>
              <w:rPr>
                <w:rFonts w:ascii="Times New Roman" w:hAnsi="Times New Roman"/>
                <w:b/>
                <w:sz w:val="24"/>
              </w:rPr>
              <w:t>z ember szervezete és egészsége</w:t>
            </w:r>
          </w:p>
        </w:tc>
        <w:tc>
          <w:tcPr>
            <w:tcW w:w="2800" w:type="dxa"/>
            <w:shd w:val="clear" w:color="auto" w:fill="auto"/>
            <w:vAlign w:val="center"/>
          </w:tcPr>
          <w:p w:rsidR="00042D5A" w:rsidRPr="004D4B6B" w:rsidRDefault="00042D5A" w:rsidP="00A10F88">
            <w:pPr>
              <w:pStyle w:val="Nincstrkz"/>
              <w:spacing w:before="120" w:after="120"/>
              <w:jc w:val="center"/>
              <w:rPr>
                <w:rFonts w:ascii="Times New Roman" w:hAnsi="Times New Roman"/>
                <w:b/>
                <w:sz w:val="24"/>
              </w:rPr>
            </w:pPr>
            <w:r>
              <w:rPr>
                <w:rFonts w:ascii="Times New Roman" w:hAnsi="Times New Roman"/>
                <w:b/>
                <w:sz w:val="24"/>
              </w:rPr>
              <w:t>Órakeret</w:t>
            </w:r>
            <w:r>
              <w:rPr>
                <w:rFonts w:ascii="Times New Roman" w:hAnsi="Times New Roman"/>
                <w:b/>
                <w:sz w:val="24"/>
              </w:rPr>
              <w:br/>
              <w:t>20</w:t>
            </w:r>
            <w:r w:rsidRPr="004D4B6B">
              <w:rPr>
                <w:rFonts w:ascii="Times New Roman" w:hAnsi="Times New Roman"/>
                <w:b/>
                <w:sz w:val="24"/>
              </w:rPr>
              <w:t xml:space="preserve"> óra</w:t>
            </w: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Előzetes tudás</w:t>
            </w:r>
          </w:p>
        </w:tc>
        <w:tc>
          <w:tcPr>
            <w:tcW w:w="11096" w:type="dxa"/>
            <w:gridSpan w:val="2"/>
            <w:tcBorders>
              <w:bottom w:val="single" w:sz="4" w:space="0" w:color="auto"/>
            </w:tcBorders>
            <w:shd w:val="clear" w:color="auto" w:fill="auto"/>
          </w:tcPr>
          <w:p w:rsidR="00042D5A" w:rsidRPr="004D4B6B" w:rsidRDefault="00042D5A" w:rsidP="00A10F88">
            <w:pPr>
              <w:pStyle w:val="Nincstrkz"/>
              <w:rPr>
                <w:rFonts w:ascii="Times New Roman" w:hAnsi="Times New Roman"/>
                <w:sz w:val="24"/>
              </w:rPr>
            </w:pPr>
            <w:r w:rsidRPr="004D4B6B">
              <w:rPr>
                <w:rFonts w:ascii="Times New Roman" w:hAnsi="Times New Roman"/>
                <w:sz w:val="24"/>
              </w:rPr>
              <w:t>Életjelenség, testrészek, testtájak, csont, izom, táplálkozás, érzékszervek, szem, fül, orr, nyelv, érzékelés, életszakasz, betegség, egészség</w:t>
            </w:r>
          </w:p>
          <w:p w:rsidR="00042D5A" w:rsidRPr="004D4B6B" w:rsidRDefault="00042D5A" w:rsidP="00A10F88">
            <w:pPr>
              <w:pStyle w:val="Nincstrkz"/>
              <w:spacing w:after="120"/>
              <w:jc w:val="center"/>
              <w:rPr>
                <w:rFonts w:ascii="Times New Roman" w:hAnsi="Times New Roman"/>
                <w:b/>
              </w:rPr>
            </w:pPr>
          </w:p>
        </w:tc>
      </w:tr>
      <w:tr w:rsidR="00042D5A" w:rsidRPr="004D4B6B" w:rsidTr="00A10F88">
        <w:tc>
          <w:tcPr>
            <w:tcW w:w="2909" w:type="dxa"/>
            <w:tcBorders>
              <w:bottom w:val="single" w:sz="4" w:space="0" w:color="auto"/>
            </w:tcBorders>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bCs/>
                <w:sz w:val="24"/>
              </w:rPr>
              <w:t>Tantárgyi fejlesztési célok</w:t>
            </w:r>
          </w:p>
        </w:tc>
        <w:tc>
          <w:tcPr>
            <w:tcW w:w="11096" w:type="dxa"/>
            <w:gridSpan w:val="2"/>
            <w:tcBorders>
              <w:bottom w:val="single" w:sz="4" w:space="0" w:color="auto"/>
            </w:tcBorders>
            <w:shd w:val="clear" w:color="auto" w:fill="auto"/>
          </w:tcPr>
          <w:p w:rsidR="00042D5A" w:rsidRPr="004D4B6B"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Az emberi test felépítésével és működésével kapcsolatos meglévő ismeretek rendszerezése</w:t>
            </w:r>
          </w:p>
          <w:p w:rsidR="00042D5A" w:rsidRPr="004D4B6B"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Az emberi testben a rész és egész viszonyának bemutatása, harmonikus együttműködésük fontosságának tudatosítása</w:t>
            </w:r>
          </w:p>
          <w:p w:rsidR="00042D5A" w:rsidRPr="004D4B6B"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Az emberi szervezet (szervrendszerek, szervek) felépítése és működése, a környezet – szervezet, az életmód és az egészségi állapot közötti oksági összefüggések feltárása, megértése, a higiénés kultúra fejlesztése</w:t>
            </w:r>
          </w:p>
          <w:p w:rsidR="00042D5A" w:rsidRPr="004D4B6B"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 kamaszkori változások bemutatás, okainak feltárása, a tennivalók megismertetése és a helyes életviteli szokások elsajátítása</w:t>
            </w:r>
          </w:p>
          <w:p w:rsidR="00042D5A" w:rsidRPr="004D4B6B"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Az ember személyes felelősségének tudatosítása egészségének megőrzésében, sorsának, életpályájának alakításában</w:t>
            </w:r>
          </w:p>
          <w:p w:rsidR="00042D5A" w:rsidRPr="004D4B6B"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 betegségek megelőzésének, az időbeni orvoshoz-fordulás jelentőségének tudatosítása</w:t>
            </w:r>
          </w:p>
          <w:p w:rsidR="00042D5A" w:rsidRPr="004D4B6B"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Az egészségvédelemmel kapcsolatos információk iránti érdeklődés felkeltése, megfelelő szintű jártasság kialakítása az információ feldolgozásában, értelmezésében</w:t>
            </w:r>
          </w:p>
          <w:p w:rsidR="00042D5A" w:rsidRPr="00032075" w:rsidRDefault="00042D5A" w:rsidP="00042D5A">
            <w:pPr>
              <w:pStyle w:val="Nincstrkz"/>
              <w:numPr>
                <w:ilvl w:val="0"/>
                <w:numId w:val="24"/>
              </w:numPr>
              <w:spacing w:after="120"/>
              <w:rPr>
                <w:rFonts w:ascii="Times New Roman" w:hAnsi="Times New Roman"/>
                <w:sz w:val="24"/>
              </w:rPr>
            </w:pPr>
            <w:r w:rsidRPr="004D4B6B">
              <w:rPr>
                <w:rFonts w:ascii="Times New Roman" w:hAnsi="Times New Roman"/>
                <w:sz w:val="24"/>
              </w:rPr>
              <w:t>A reális énkép, önismeret fejlesztése, az alapvető emberi értékek, erkölcsi normák elfogadása, a velük való azonosulás</w:t>
            </w:r>
          </w:p>
        </w:tc>
      </w:tr>
    </w:tbl>
    <w:p w:rsidR="00042D5A" w:rsidRPr="004D4B6B" w:rsidRDefault="00042D5A" w:rsidP="00042D5A">
      <w:pPr>
        <w:spacing w:after="0"/>
        <w:rPr>
          <w:rFonts w:ascii="Times New Roman" w:hAnsi="Times New Roman"/>
          <w:sz w:val="24"/>
        </w:rPr>
      </w:pPr>
    </w:p>
    <w:p w:rsidR="00042D5A" w:rsidRPr="004D4B6B" w:rsidRDefault="00042D5A" w:rsidP="00042D5A">
      <w:pPr>
        <w:spacing w:after="0"/>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09"/>
        <w:gridCol w:w="2693"/>
        <w:gridCol w:w="2800"/>
        <w:gridCol w:w="2803"/>
        <w:gridCol w:w="2800"/>
      </w:tblGrid>
      <w:tr w:rsidR="00042D5A" w:rsidRPr="004D4B6B" w:rsidTr="00A10F88">
        <w:tc>
          <w:tcPr>
            <w:tcW w:w="2909"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Problémák, jelenségek, gyakorlati alkalmazások</w:t>
            </w:r>
          </w:p>
        </w:tc>
        <w:tc>
          <w:tcPr>
            <w:tcW w:w="269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Ismeretek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Fejlesztési követelmények</w:t>
            </w:r>
          </w:p>
        </w:tc>
        <w:tc>
          <w:tcPr>
            <w:tcW w:w="2803"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Tanulói tevékenységek</w:t>
            </w:r>
          </w:p>
        </w:tc>
        <w:tc>
          <w:tcPr>
            <w:tcW w:w="2800" w:type="dxa"/>
            <w:tcBorders>
              <w:top w:val="single" w:sz="4" w:space="0" w:color="auto"/>
            </w:tcBorders>
            <w:shd w:val="clear" w:color="auto" w:fill="auto"/>
            <w:vAlign w:val="center"/>
          </w:tcPr>
          <w:p w:rsidR="00042D5A" w:rsidRPr="004D4B6B" w:rsidRDefault="00042D5A" w:rsidP="00A10F88">
            <w:pPr>
              <w:pStyle w:val="Nincstrkz"/>
              <w:spacing w:before="120" w:after="120"/>
              <w:jc w:val="center"/>
              <w:rPr>
                <w:rFonts w:ascii="Times New Roman" w:hAnsi="Times New Roman"/>
                <w:b/>
              </w:rPr>
            </w:pPr>
            <w:r w:rsidRPr="004D4B6B">
              <w:rPr>
                <w:rFonts w:ascii="Times New Roman" w:hAnsi="Times New Roman"/>
                <w:b/>
                <w:sz w:val="24"/>
              </w:rPr>
              <w:t>Kapcsolódási pontok</w:t>
            </w:r>
          </w:p>
        </w:tc>
      </w:tr>
      <w:tr w:rsidR="00042D5A" w:rsidRPr="004D4B6B" w:rsidTr="00A10F88">
        <w:tc>
          <w:tcPr>
            <w:tcW w:w="2909" w:type="dxa"/>
            <w:shd w:val="clear" w:color="auto" w:fill="auto"/>
          </w:tcPr>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Hogyan változnak a testarányok születésünktől a felnőttkorig?</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Mivel magyarázható a testkép változása?</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Hogyan függ össze a bőr felépítése sokrétű feladatával?</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 a kamaszkori bőrelváltozások oka?</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Mit kell tudni és tenni a kamaszkori bőr védelmében?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 xml:space="preserve">Mire kell figyelni a kiskamaszoknak </w:t>
            </w:r>
            <w:proofErr w:type="spellStart"/>
            <w:r w:rsidRPr="004D4B6B">
              <w:rPr>
                <w:rFonts w:ascii="Times New Roman" w:hAnsi="Times New Roman"/>
                <w:sz w:val="24"/>
              </w:rPr>
              <w:t>mozgásszervrendszerük</w:t>
            </w:r>
            <w:proofErr w:type="spellEnd"/>
            <w:r w:rsidRPr="004D4B6B">
              <w:rPr>
                <w:rFonts w:ascii="Times New Roman" w:hAnsi="Times New Roman"/>
                <w:sz w:val="24"/>
              </w:rPr>
              <w:t xml:space="preserve"> </w:t>
            </w:r>
            <w:r w:rsidRPr="004D4B6B">
              <w:rPr>
                <w:rFonts w:ascii="Times New Roman" w:hAnsi="Times New Roman"/>
                <w:sz w:val="24"/>
              </w:rPr>
              <w:lastRenderedPageBreak/>
              <w:t>egészségének megőrzése érdekében?</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fontos a rendszeres sportolás?</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emlegetik együtt a két szót: mozgás és egészség?</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Hol és hogyan alakul át a felvett táplálék szervezetünk számára hasznosítható tápanyaggá?</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Melyek a kiskamasz tápcsatornájának jellemzői?</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Mit kell változtatni a magyar étrenden, hogy egészségesebb legyen?</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fontos a napi 1,5-</w:t>
            </w:r>
            <w:smartTag w:uri="urn:schemas-microsoft-com:office:smarttags" w:element="metricconverter">
              <w:smartTagPr>
                <w:attr w:name="ProductID" w:val="2 l"/>
              </w:smartTagPr>
              <w:r w:rsidRPr="004D4B6B">
                <w:rPr>
                  <w:rFonts w:ascii="Times New Roman" w:hAnsi="Times New Roman"/>
                  <w:sz w:val="24"/>
                </w:rPr>
                <w:t>2 l</w:t>
              </w:r>
            </w:smartTag>
            <w:r w:rsidRPr="004D4B6B">
              <w:rPr>
                <w:rFonts w:ascii="Times New Roman" w:hAnsi="Times New Roman"/>
                <w:sz w:val="24"/>
              </w:rPr>
              <w:t xml:space="preserve"> folyadék felvétele?</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 xml:space="preserve">Mivel magyarázható az anyagcsere szervrendszereinek elválaszthatatlansága, harmonikus </w:t>
            </w:r>
            <w:r w:rsidRPr="004D4B6B">
              <w:rPr>
                <w:rFonts w:ascii="Times New Roman" w:hAnsi="Times New Roman"/>
                <w:sz w:val="24"/>
              </w:rPr>
              <w:lastRenderedPageBreak/>
              <w:t>együttműködésének fontossága?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nélkülözhetetlenek az érzékszervek?</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Hogyan védhető a fül és a szem a káros környezeti hatásokkal szemben?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Hogyan lesz a kisfiúból nagyfiú és a kislányból nagylány?</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 a különbség a fiúk és a lányok nemi működése között?</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Miként lehet és kell megóvni a nemi szervek egészségét?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 xml:space="preserve">Miért fontos az egyes életszakaszok </w:t>
            </w:r>
            <w:r w:rsidRPr="004D4B6B">
              <w:rPr>
                <w:rFonts w:ascii="Times New Roman" w:hAnsi="Times New Roman"/>
                <w:sz w:val="24"/>
              </w:rPr>
              <w:lastRenderedPageBreak/>
              <w:t>jellemzőinek ismerete?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gyakoriak a konfliktusok a serdülők életében?</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Hogyan oldhatók fel?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fontos a reális önismeret?</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fontos a fiatalok életében a jó barát és a megfelelő baráti kör?</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Mivel és hogyan tudja befolyásolni a család a gyermekek személyiségének, érzelmi életének alakulását?</w:t>
            </w: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fontos a veszélyforrások ismerete?</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 xml:space="preserve">Milyen viselkedéssel lehet megelőzni a </w:t>
            </w:r>
            <w:r w:rsidRPr="004D4B6B">
              <w:rPr>
                <w:rFonts w:ascii="Times New Roman" w:hAnsi="Times New Roman"/>
                <w:sz w:val="24"/>
              </w:rPr>
              <w:lastRenderedPageBreak/>
              <w:t>veszélyt?</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 az elsősegélynyújtó feladata? Mikor és hogyan kell hívni a mentőt?</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Mit kell tenni, amíg a mentő megérkezik égési balesetnél, áramütésnél, mérgezéseknél, vérzéseknél, sebek ellátásánál?</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Miről ismerhető fel a járvány</w:t>
            </w:r>
            <w:proofErr w:type="gramStart"/>
            <w:r w:rsidRPr="004D4B6B">
              <w:rPr>
                <w:rFonts w:ascii="Times New Roman" w:hAnsi="Times New Roman"/>
                <w:sz w:val="24"/>
              </w:rPr>
              <w:t>?Hogyan</w:t>
            </w:r>
            <w:proofErr w:type="gramEnd"/>
            <w:r w:rsidRPr="004D4B6B">
              <w:rPr>
                <w:rFonts w:ascii="Times New Roman" w:hAnsi="Times New Roman"/>
                <w:sz w:val="24"/>
              </w:rPr>
              <w:t xml:space="preserve"> csökkenthető a fertőzés veszélye?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Mit nevezünk passzív dohányzásnak?</w:t>
            </w:r>
          </w:p>
          <w:p w:rsidR="00042D5A" w:rsidRPr="004D4B6B" w:rsidRDefault="00042D5A" w:rsidP="00042D5A">
            <w:pPr>
              <w:pStyle w:val="Nincstrkz"/>
              <w:numPr>
                <w:ilvl w:val="0"/>
                <w:numId w:val="25"/>
              </w:numPr>
              <w:spacing w:after="120"/>
              <w:rPr>
                <w:rFonts w:ascii="Times New Roman" w:hAnsi="Times New Roman"/>
                <w:sz w:val="24"/>
              </w:rPr>
            </w:pPr>
            <w:r w:rsidRPr="004D4B6B">
              <w:rPr>
                <w:rFonts w:ascii="Times New Roman" w:hAnsi="Times New Roman"/>
                <w:sz w:val="24"/>
              </w:rPr>
              <w:t>Miért alakítanak ki ma már szinte mindenütt elkülönített dohányzó helyet?</w:t>
            </w:r>
          </w:p>
          <w:p w:rsidR="00042D5A" w:rsidRPr="004D4B6B" w:rsidRDefault="00042D5A" w:rsidP="00042D5A">
            <w:pPr>
              <w:pStyle w:val="Nincstrkz"/>
              <w:numPr>
                <w:ilvl w:val="0"/>
                <w:numId w:val="25"/>
              </w:numPr>
              <w:spacing w:after="120"/>
              <w:rPr>
                <w:rFonts w:ascii="Times New Roman" w:hAnsi="Times New Roman"/>
              </w:rPr>
            </w:pPr>
            <w:r w:rsidRPr="004D4B6B">
              <w:rPr>
                <w:rFonts w:ascii="Times New Roman" w:hAnsi="Times New Roman"/>
                <w:sz w:val="24"/>
              </w:rPr>
              <w:t xml:space="preserve">Miért veszélyes környezetére is az </w:t>
            </w:r>
            <w:r w:rsidRPr="004D4B6B">
              <w:rPr>
                <w:rFonts w:ascii="Times New Roman" w:hAnsi="Times New Roman"/>
                <w:sz w:val="24"/>
              </w:rPr>
              <w:lastRenderedPageBreak/>
              <w:t>alkoholfüggőség?</w:t>
            </w:r>
          </w:p>
        </w:tc>
        <w:tc>
          <w:tcPr>
            <w:tcW w:w="269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Testkép, testalkat, testtájak</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emberi test méretének, arányainak változása az egyedfejlődés során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bőr, mint élő határ</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 a bőr felépítése, működése, sokrétű feladata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bőr változása a kamaszkorban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Bőrápolás, kamaszkori kozmetika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mozgás szervrendszere. A vázrendszer és az izomzat fő jellemzői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w:t>
            </w:r>
            <w:proofErr w:type="spellStart"/>
            <w:r w:rsidRPr="004D4B6B">
              <w:rPr>
                <w:rFonts w:ascii="Times New Roman" w:hAnsi="Times New Roman"/>
                <w:sz w:val="24"/>
              </w:rPr>
              <w:t>mozgásszervrendszer</w:t>
            </w:r>
            <w:proofErr w:type="spellEnd"/>
            <w:r w:rsidRPr="004D4B6B">
              <w:rPr>
                <w:rFonts w:ascii="Times New Roman" w:hAnsi="Times New Roman"/>
                <w:sz w:val="24"/>
              </w:rPr>
              <w:t xml:space="preserve"> felépítése és működése közti kapcsolat</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kamaszkori elváltozások okai, </w:t>
            </w:r>
            <w:r w:rsidRPr="004D4B6B">
              <w:rPr>
                <w:rFonts w:ascii="Times New Roman" w:hAnsi="Times New Roman"/>
                <w:sz w:val="24"/>
              </w:rPr>
              <w:lastRenderedPageBreak/>
              <w:t>következményei, megelőzésének lehetőségei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mozgás és az egészség</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táplálkozás, a légzés, a keringés és a kiválasztás legfontosabb szervei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Kapcsolatok az anyagcsere életjelenségei, szervrendszerei között</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egészséges táplálkozás alapelvei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táplálék mennyisége és minősége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étkezések száma, aránya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érzékszervek szerepe. A látó és hallószerv károsító hatásai, megelőzésük módja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férfi és a női nemi szervek felépítése, működése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Serdülőkori változások</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két nem testi és lelki tulajdonságainak különbségei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nemi szervek egészsége, személyi higiéniája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Az egyedfejlődés szakaszai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Méhen belüli és kívüli fejlődés</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serdülő személyiségének jellemző vonásai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ember értelmi képességének, érzelmi intelligenciájának alapvonásai</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önismeret és az önfejlesztés eszközei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Viselkedési formák, szabályok jelentősége az ember életében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Családi és társas kapcsolatok jelentősége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Veszélyforrások és megelőzésük lehetőségei a háztartásban, közlekedésben, sportolás közben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elsősegélynyújtás elemi ismeretei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környezet és az ember egészsége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Fertőzés, betegség, járvány. A leggyakoribb fertőző betegségek tünetei és megelőzésük módjai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Lázcsillapítás és diéta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Orvosi ellátással kapcsolatos ismeretek</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Káros szenvedélyek</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Az alkohol, a dohányzás és a kábítószerek hatásai az ember szervezetére, személyiségére</w:t>
            </w:r>
          </w:p>
        </w:tc>
        <w:tc>
          <w:tcPr>
            <w:tcW w:w="2800"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Az életszakaszok változásának és okainak magyarázata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Testarányok és méretek összehasonlítása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bőr felépítése – működése és sokrétű feladata közti oksági kapcsolat feltárása, megértése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bőrápolás kamaszkori tudni és tennivalóinak elsajátítása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w:t>
            </w:r>
            <w:proofErr w:type="spellStart"/>
            <w:r w:rsidRPr="004D4B6B">
              <w:rPr>
                <w:rFonts w:ascii="Times New Roman" w:hAnsi="Times New Roman"/>
                <w:sz w:val="24"/>
              </w:rPr>
              <w:t>mozgásszervrendszer</w:t>
            </w:r>
            <w:proofErr w:type="spellEnd"/>
            <w:r w:rsidRPr="004D4B6B">
              <w:rPr>
                <w:rFonts w:ascii="Times New Roman" w:hAnsi="Times New Roman"/>
                <w:sz w:val="24"/>
              </w:rPr>
              <w:t xml:space="preserve"> felépítése – működése, kamaszkori változások – terhelhetőség, edzés – fejlesztő hatás közti ok-</w:t>
            </w:r>
            <w:r w:rsidRPr="004D4B6B">
              <w:rPr>
                <w:rFonts w:ascii="Times New Roman" w:hAnsi="Times New Roman"/>
                <w:sz w:val="24"/>
              </w:rPr>
              <w:lastRenderedPageBreak/>
              <w:t>okozati összefüggés tudatosulása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mozgás és a fizikai, szellemi teljesítőképesség összefüggésének bizonyítása példákon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Aktív sportolási igény kialakulása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táplálkozás, a légzés és a mozgás közti kapcsolatok bemutatása konkrét példákon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anyagcsere szervrendszereinek felépítése és működése közti oksági összefüggések illusztrálása példákkal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négy szervrendszer összehangolt, harmonikus együttműködésének fontossága az egészségmegőrzésben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táplálék minősége – mennyisége és a testsúly összefüggéseinek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 túlzott elhízás és a kóros soványság veszélyeinek bemutatása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Táplálkozási szokások, étrendek elemzése, javaslatok megfogalmazása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érzékszervek egészségének, az érzékelési folyamatok fontosságának felismertetése a környezethez való alkalmazkodásban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érzékszervek védelmét biztosító szokások megismerése, alkalmazása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nemi szervek helyzetének, felépítésének és működésének hasonlóságai, különbségei</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serdülő fiúk és lányok személyiségjegyeinek, jellemzőinek összehasonlítása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nemi szervek tisztántartásának fontossága, anyagainak ismerete, használatuk </w:t>
            </w:r>
            <w:r w:rsidRPr="004D4B6B">
              <w:rPr>
                <w:rFonts w:ascii="Times New Roman" w:hAnsi="Times New Roman"/>
                <w:sz w:val="24"/>
              </w:rPr>
              <w:lastRenderedPageBreak/>
              <w:t>gyakorlatának elsajátítása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egyes életszakaszok legfontosabb jellemzőinek bemutatása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konfliktusok okainak és következményeinek elemzése, a feloldás formáinak megismerése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önismeret szerepének felismerése az önnevelés folyamatában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őszinteség, a valósággal való szembenézés szerepének fontossága az önnevelésben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Milyen vagyok, milyen szeretnék lenni tudatosulása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Önnevelés eszköztárának </w:t>
            </w:r>
            <w:r w:rsidRPr="004D4B6B">
              <w:rPr>
                <w:rFonts w:ascii="Times New Roman" w:hAnsi="Times New Roman"/>
                <w:sz w:val="24"/>
              </w:rPr>
              <w:lastRenderedPageBreak/>
              <w:t>megismerése, elsajátítása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Veszélyhelyzetek, kockázatok azonosítása különböző szituációkban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viselkedés és a veszélyek, balesetek közti oksági összefüggések vizsgálata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elsősegélynyújtó feladatának megismerése és betartása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betegség tüneteinek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betegápolás alapismereteinek elsajátítása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orvosi ellátás szakterületeinek ismerete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A személyes felelősség, a </w:t>
            </w:r>
            <w:r w:rsidRPr="004D4B6B">
              <w:rPr>
                <w:rFonts w:ascii="Times New Roman" w:hAnsi="Times New Roman"/>
                <w:sz w:val="24"/>
              </w:rPr>
              <w:lastRenderedPageBreak/>
              <w:t>család és a környezet szerepének bemutatása (irodalmi példák) a függőség megelőzésében</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A kipróbálás és a függőség összefüggéseinek megértése</w:t>
            </w:r>
          </w:p>
        </w:tc>
        <w:tc>
          <w:tcPr>
            <w:tcW w:w="2803" w:type="dxa"/>
            <w:shd w:val="clear" w:color="auto" w:fill="auto"/>
          </w:tcPr>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Adatok gyűjtése, elemzése a 10-12 évesek egészségi állapotáról</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bőrápolás anyagainak, eszközeinek helyes használata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Öltözködési tanácsadó összeállítása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tisztálkodás napi, heti tennivalóinak megbeszélése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Kutatómunka: mozgásfejlesztő sportágak szervrendszerre gyakorolt hatásának összegyűjtése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Egészséges testtartás </w:t>
            </w:r>
            <w:r w:rsidRPr="004D4B6B">
              <w:rPr>
                <w:rFonts w:ascii="Times New Roman" w:hAnsi="Times New Roman"/>
                <w:sz w:val="24"/>
              </w:rPr>
              <w:lastRenderedPageBreak/>
              <w:t>gyakorlása álló és ülő helyzetben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Tartásjavító gyakorlatok összeállítása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Napirend, családi </w:t>
            </w:r>
            <w:proofErr w:type="spellStart"/>
            <w:r w:rsidRPr="004D4B6B">
              <w:rPr>
                <w:rFonts w:ascii="Times New Roman" w:hAnsi="Times New Roman"/>
                <w:sz w:val="24"/>
              </w:rPr>
              <w:t>hetirend</w:t>
            </w:r>
            <w:proofErr w:type="spellEnd"/>
            <w:r w:rsidRPr="004D4B6B">
              <w:rPr>
                <w:rFonts w:ascii="Times New Roman" w:hAnsi="Times New Roman"/>
                <w:sz w:val="24"/>
              </w:rPr>
              <w:t xml:space="preserve"> készítése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Megfigyelések: pulzus megkeresése, pulzusszám mérése, mozgás – légzésszám – pulzus összefüggésének mérése, értelmezése, ki és belélegzett levegő összetétele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 xml:space="preserve">Helyes táplálkozási </w:t>
            </w:r>
            <w:r w:rsidRPr="004D4B6B">
              <w:rPr>
                <w:rFonts w:ascii="Times New Roman" w:hAnsi="Times New Roman"/>
                <w:sz w:val="24"/>
              </w:rPr>
              <w:lastRenderedPageBreak/>
              <w:t>szokások összegyűjtése, megbeszélése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Egészséges heti étrend összeállítása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Táplálékpiramis készítése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szem és a fül védelmét szolgáló eszközök, szokások gyűjtése, elemzése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Hasznos tudnivalók összegyűjtése, megbeszélése a személyi higiénével és az öltözködéssel kapcsolatban</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Menstruációs naptár készítése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Tisztálkodási eszközök, anyagok bemutatása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Fényképek gyűjtése, elemzése az egyes életszakaszokról</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10-12 éves korosztály (fiú – lány) jellemző szervezeti sajátosságainak gyűjtése, megbeszélése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Szituációs játék egy képzelt konfliktus feloldására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Alkati jellemzők összegyűjtése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Milyennek látjuk egymást? megvitatása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Viselkedési szabálygyűjtemény összeállítása</w:t>
            </w:r>
            <w:r w:rsidRPr="004D4B6B">
              <w:rPr>
                <w:rFonts w:ascii="Times New Roman" w:hAnsi="Times New Roman"/>
                <w:sz w:val="24"/>
              </w:rPr>
              <w:br/>
              <w:t>Választás: családban, iskolában, baráti körben, közösségi térben, szórakozóhelyen stb.</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lastRenderedPageBreak/>
              <w:t>Megtörtént balesetek felidézése, elkerülés lehetőségének megbeszélése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Mentőhívás gyakorlása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Elsősegélynyújtás egyszerű anyagainak, eszközeinek használata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Lázcsillapítás, betegellátás gyakorlatának megbeszélése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Sebellátási, vérzéscsillapítási gyakorlatok végzése</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Megbeszélések témái: Miért kezdenek el a fiatalok cigarettázni?</w:t>
            </w:r>
          </w:p>
          <w:p w:rsidR="00042D5A" w:rsidRPr="004D4B6B" w:rsidRDefault="00042D5A" w:rsidP="00A10F88">
            <w:pPr>
              <w:pStyle w:val="Nincstrkz"/>
              <w:spacing w:after="120"/>
              <w:rPr>
                <w:rFonts w:ascii="Times New Roman" w:hAnsi="Times New Roman"/>
              </w:rPr>
            </w:pPr>
            <w:r w:rsidRPr="004D4B6B">
              <w:rPr>
                <w:rFonts w:ascii="Times New Roman" w:hAnsi="Times New Roman"/>
                <w:sz w:val="24"/>
              </w:rPr>
              <w:t>Hogyan lehet ellenállni egy kábítószer kipróbálásának?</w:t>
            </w:r>
          </w:p>
        </w:tc>
        <w:tc>
          <w:tcPr>
            <w:tcW w:w="2800" w:type="dxa"/>
            <w:shd w:val="clear" w:color="auto" w:fill="auto"/>
          </w:tcPr>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lastRenderedPageBreak/>
              <w:t>Magyar nyelv és irodalom:</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Szövegértés, a szöveg egységei közötti tartalmi megfelelés felismerése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Információk azonosítása, összekapcsolása, rendszerezése</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 szövegelemek közti oksági kapcsolatok magyarázata</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Informatika:</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Információkeresés, adatgyűjtés és értelmezés</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b/>
                <w:sz w:val="24"/>
              </w:rPr>
            </w:pPr>
            <w:r w:rsidRPr="004D4B6B">
              <w:rPr>
                <w:rFonts w:ascii="Times New Roman" w:hAnsi="Times New Roman"/>
                <w:b/>
                <w:sz w:val="24"/>
              </w:rPr>
              <w:t xml:space="preserve">Vizuális kultúra: </w:t>
            </w:r>
          </w:p>
          <w:p w:rsidR="00042D5A" w:rsidRPr="004D4B6B" w:rsidRDefault="00042D5A" w:rsidP="00A10F88">
            <w:pPr>
              <w:pStyle w:val="Nincstrkz"/>
              <w:spacing w:after="120"/>
              <w:rPr>
                <w:rFonts w:ascii="Times New Roman" w:hAnsi="Times New Roman"/>
                <w:sz w:val="24"/>
              </w:rPr>
            </w:pPr>
            <w:r w:rsidRPr="004D4B6B">
              <w:rPr>
                <w:rFonts w:ascii="Times New Roman" w:hAnsi="Times New Roman"/>
                <w:sz w:val="24"/>
              </w:rPr>
              <w:t>Az emberi test ábrázolása, a szép testfogalma a különböző korokban</w:t>
            </w: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sz w:val="24"/>
              </w:rPr>
            </w:pPr>
          </w:p>
          <w:p w:rsidR="00042D5A" w:rsidRPr="004D4B6B" w:rsidRDefault="00042D5A" w:rsidP="00A10F88">
            <w:pPr>
              <w:pStyle w:val="Nincstrkz"/>
              <w:spacing w:after="120"/>
              <w:rPr>
                <w:rFonts w:ascii="Times New Roman" w:hAnsi="Times New Roman"/>
              </w:rPr>
            </w:pPr>
          </w:p>
        </w:tc>
      </w:tr>
      <w:tr w:rsidR="00042D5A" w:rsidRPr="004D4B6B" w:rsidTr="00A10F88">
        <w:tc>
          <w:tcPr>
            <w:tcW w:w="2909" w:type="dxa"/>
            <w:shd w:val="clear" w:color="auto" w:fill="auto"/>
          </w:tcPr>
          <w:p w:rsidR="00042D5A" w:rsidRPr="004D4B6B" w:rsidRDefault="00042D5A" w:rsidP="00A10F88">
            <w:pPr>
              <w:pStyle w:val="Nincstrkz"/>
              <w:spacing w:after="120"/>
              <w:rPr>
                <w:rFonts w:ascii="Times New Roman" w:hAnsi="Times New Roman"/>
                <w:b/>
              </w:rPr>
            </w:pPr>
            <w:r w:rsidRPr="004D4B6B">
              <w:rPr>
                <w:rFonts w:ascii="Times New Roman" w:hAnsi="Times New Roman"/>
                <w:b/>
                <w:sz w:val="24"/>
              </w:rPr>
              <w:lastRenderedPageBreak/>
              <w:t>Kulcsfogalmak/fogalmak</w:t>
            </w:r>
          </w:p>
        </w:tc>
        <w:tc>
          <w:tcPr>
            <w:tcW w:w="11096" w:type="dxa"/>
            <w:gridSpan w:val="4"/>
            <w:shd w:val="clear" w:color="auto" w:fill="auto"/>
          </w:tcPr>
          <w:p w:rsidR="00042D5A" w:rsidRPr="004D4B6B" w:rsidRDefault="00042D5A" w:rsidP="00A10F88">
            <w:pPr>
              <w:pStyle w:val="Nincstrkz"/>
              <w:spacing w:after="120"/>
              <w:rPr>
                <w:rFonts w:ascii="Times New Roman" w:hAnsi="Times New Roman"/>
                <w:b/>
                <w:sz w:val="24"/>
              </w:rPr>
            </w:pPr>
            <w:proofErr w:type="gramStart"/>
            <w:r w:rsidRPr="004D4B6B">
              <w:rPr>
                <w:rFonts w:ascii="Times New Roman" w:hAnsi="Times New Roman"/>
                <w:sz w:val="24"/>
              </w:rPr>
              <w:t>Bőr, csont, izom, ízület, mozgásszervi elváltozás, tápcsatorna, emésztés, felszívódás, táplálék, tápanyag, normál testsúly, túlsúly, alultápláltság, légzés, tüdő, szív, vér, anyagszállítás, kiválasztás, vese, anyagcsere, anyaméh, petefészek, here, nemi hormon, hímivarsejt, petesejt, magömlés, menstruáció, nőies, férfias jelleg, érzékszerv, egészség, betegség, fertőzés, járvány, elsősegélynyújtás, életszakaszok</w:t>
            </w:r>
            <w:proofErr w:type="gramEnd"/>
          </w:p>
        </w:tc>
      </w:tr>
    </w:tbl>
    <w:p w:rsidR="00042D5A" w:rsidRDefault="00042D5A" w:rsidP="00042D5A">
      <w:pPr>
        <w:pStyle w:val="Nincstrkz"/>
        <w:rPr>
          <w:rFonts w:ascii="Times New Roman" w:hAnsi="Times New Roman"/>
          <w:sz w:val="24"/>
        </w:rPr>
      </w:pPr>
    </w:p>
    <w:p w:rsidR="00042D5A" w:rsidRDefault="00042D5A" w:rsidP="00042D5A">
      <w:pPr>
        <w:pStyle w:val="Nincstrkz"/>
        <w:rPr>
          <w:rFonts w:ascii="Times New Roman" w:hAnsi="Times New Roman"/>
          <w:sz w:val="24"/>
        </w:rPr>
      </w:pPr>
    </w:p>
    <w:p w:rsidR="00042D5A" w:rsidRPr="004D4B6B" w:rsidRDefault="00042D5A" w:rsidP="00042D5A">
      <w:pPr>
        <w:pStyle w:val="Nincstrkz"/>
        <w:rPr>
          <w:rFonts w:ascii="Times New Roman" w:hAnsi="Times New Roman"/>
          <w:sz w:val="24"/>
        </w:rPr>
      </w:pPr>
    </w:p>
    <w:p w:rsidR="00042D5A" w:rsidRPr="004D4B6B" w:rsidRDefault="00042D5A" w:rsidP="00042D5A">
      <w:pPr>
        <w:pStyle w:val="Nincstrkz"/>
        <w:rPr>
          <w:rFonts w:ascii="Times New Roman" w:hAnsi="Times New Roman"/>
          <w:sz w:val="24"/>
        </w:rPr>
      </w:pPr>
    </w:p>
    <w:tbl>
      <w:tblPr>
        <w:tblW w:w="140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33"/>
        <w:gridCol w:w="11272"/>
      </w:tblGrid>
      <w:tr w:rsidR="00042D5A" w:rsidRPr="004D4B6B" w:rsidTr="00A10F88">
        <w:tc>
          <w:tcPr>
            <w:tcW w:w="2943" w:type="dxa"/>
            <w:shd w:val="clear" w:color="auto" w:fill="auto"/>
          </w:tcPr>
          <w:p w:rsidR="00042D5A" w:rsidRPr="004D4B6B" w:rsidRDefault="00042D5A" w:rsidP="00A10F88">
            <w:pPr>
              <w:pStyle w:val="Nincstrkz"/>
              <w:rPr>
                <w:rFonts w:ascii="Times New Roman" w:hAnsi="Times New Roman"/>
                <w:b/>
              </w:rPr>
            </w:pPr>
            <w:r w:rsidRPr="004D4B6B">
              <w:rPr>
                <w:rFonts w:ascii="Times New Roman" w:hAnsi="Times New Roman"/>
                <w:b/>
                <w:sz w:val="24"/>
              </w:rPr>
              <w:t>A fejlesztés várt eredményei a két évfolyamos ciklus végén</w:t>
            </w:r>
          </w:p>
        </w:tc>
        <w:tc>
          <w:tcPr>
            <w:tcW w:w="12595" w:type="dxa"/>
            <w:shd w:val="clear" w:color="auto" w:fill="auto"/>
          </w:tcPr>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Ismerje fel a különböző </w:t>
            </w:r>
            <w:proofErr w:type="gramStart"/>
            <w:r w:rsidRPr="004D4B6B">
              <w:rPr>
                <w:rFonts w:ascii="Times New Roman" w:hAnsi="Times New Roman"/>
                <w:sz w:val="24"/>
              </w:rPr>
              <w:t>anyagok ,</w:t>
            </w:r>
            <w:proofErr w:type="gramEnd"/>
            <w:r w:rsidRPr="004D4B6B">
              <w:rPr>
                <w:rFonts w:ascii="Times New Roman" w:hAnsi="Times New Roman"/>
                <w:sz w:val="24"/>
              </w:rPr>
              <w:t xml:space="preserve"> testek ,folyamatok tulajdonságait. Tudatosuljon bennük, hogy ezek mennyiségekkel jellemezhetők. Szerezzenek jártasságot a mérések </w:t>
            </w:r>
            <w:proofErr w:type="gramStart"/>
            <w:r w:rsidRPr="004D4B6B">
              <w:rPr>
                <w:rFonts w:ascii="Times New Roman" w:hAnsi="Times New Roman"/>
                <w:sz w:val="24"/>
              </w:rPr>
              <w:t>elvégzésében .Értse</w:t>
            </w:r>
            <w:proofErr w:type="gramEnd"/>
            <w:r w:rsidRPr="004D4B6B">
              <w:rPr>
                <w:rFonts w:ascii="Times New Roman" w:hAnsi="Times New Roman"/>
                <w:sz w:val="24"/>
              </w:rPr>
              <w:t xml:space="preserve"> a tömeg és a sűrűség fogalmát a közöttük levő különbségeket.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Tudja, hogy milyen életterek vannak, ismerje legfontosabb tulajdonságaikat, lássák az élővilág életében betöltött szerepüket, jelentőségüket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Értse a kölcsönhatás lényegét, ismerje fel a környezetükben a kölcsönhatások különböző típusait.</w:t>
            </w:r>
            <w:proofErr w:type="gramStart"/>
            <w:r w:rsidRPr="004D4B6B">
              <w:rPr>
                <w:rFonts w:ascii="Times New Roman" w:hAnsi="Times New Roman"/>
                <w:sz w:val="24"/>
              </w:rPr>
              <w:t>( termikus</w:t>
            </w:r>
            <w:proofErr w:type="gramEnd"/>
            <w:r w:rsidRPr="004D4B6B">
              <w:rPr>
                <w:rFonts w:ascii="Times New Roman" w:hAnsi="Times New Roman"/>
                <w:sz w:val="24"/>
              </w:rPr>
              <w:t>, mágneses, elektromos, gravitációs, kémiai és a fény ) és  tudjon példát mondani ezekre.</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Tudja, hogy az energia mennyiség</w:t>
            </w:r>
            <w:proofErr w:type="gramStart"/>
            <w:r w:rsidRPr="004D4B6B">
              <w:rPr>
                <w:rFonts w:ascii="Times New Roman" w:hAnsi="Times New Roman"/>
                <w:sz w:val="24"/>
              </w:rPr>
              <w:t>, :</w:t>
            </w:r>
            <w:proofErr w:type="gramEnd"/>
            <w:r w:rsidRPr="004D4B6B">
              <w:rPr>
                <w:rFonts w:ascii="Times New Roman" w:hAnsi="Times New Roman"/>
                <w:sz w:val="24"/>
              </w:rPr>
              <w:t xml:space="preserve"> Ismerje fel annak változásait, következményeit.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Ismerje az emberi testfelépítését, működését, főbb </w:t>
            </w:r>
            <w:proofErr w:type="gramStart"/>
            <w:r w:rsidRPr="004D4B6B">
              <w:rPr>
                <w:rFonts w:ascii="Times New Roman" w:hAnsi="Times New Roman"/>
                <w:sz w:val="24"/>
              </w:rPr>
              <w:t>életszakaszait ,</w:t>
            </w:r>
            <w:proofErr w:type="gramEnd"/>
            <w:r w:rsidRPr="004D4B6B">
              <w:rPr>
                <w:rFonts w:ascii="Times New Roman" w:hAnsi="Times New Roman"/>
                <w:sz w:val="24"/>
              </w:rPr>
              <w:t xml:space="preserve"> a serdülőkor változásait, annak okait.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Értse a mozgás, az egészséges táplálkozás jelentőségét a testi, lelki egészség megőrzésében. </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Ismerje </w:t>
            </w:r>
            <w:proofErr w:type="gramStart"/>
            <w:r w:rsidRPr="004D4B6B">
              <w:rPr>
                <w:rFonts w:ascii="Times New Roman" w:hAnsi="Times New Roman"/>
                <w:sz w:val="24"/>
              </w:rPr>
              <w:t>és  hasznosítsa</w:t>
            </w:r>
            <w:proofErr w:type="gramEnd"/>
            <w:r w:rsidRPr="004D4B6B">
              <w:rPr>
                <w:rFonts w:ascii="Times New Roman" w:hAnsi="Times New Roman"/>
                <w:sz w:val="24"/>
              </w:rPr>
              <w:t xml:space="preserve"> mindennapi életében a zöldség- és gyümölcsfélék  táplálkozásban betöltött szerepét . Rendelkezzen a növényi és állati eredetű termékek fogyasztásának elemi szintű ismereteivel. Sajátítsa </w:t>
            </w:r>
            <w:proofErr w:type="gramStart"/>
            <w:r w:rsidRPr="004D4B6B">
              <w:rPr>
                <w:rFonts w:ascii="Times New Roman" w:hAnsi="Times New Roman"/>
                <w:sz w:val="24"/>
              </w:rPr>
              <w:t>el  a</w:t>
            </w:r>
            <w:proofErr w:type="gramEnd"/>
            <w:r w:rsidRPr="004D4B6B">
              <w:rPr>
                <w:rFonts w:ascii="Times New Roman" w:hAnsi="Times New Roman"/>
                <w:sz w:val="24"/>
              </w:rPr>
              <w:t xml:space="preserve"> </w:t>
            </w:r>
            <w:r w:rsidRPr="004D4B6B">
              <w:rPr>
                <w:rFonts w:ascii="Times New Roman" w:hAnsi="Times New Roman"/>
                <w:sz w:val="24"/>
              </w:rPr>
              <w:lastRenderedPageBreak/>
              <w:t>helyes fogyasztói magatartás alapelveit.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Tudatosuljanak az egészséget veszélyeztető hatások, törekedjen ezek elkerülésére, utasítsa el függőséghez vezető szerek használatát.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Értse a betegségek megelőzésének fontosságát, tudja az időbeni orvoshoz fordulás szerepét a gyógyulásban.</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Ismerje a környezet és egészség kapcsolatát alapozódjon meg a higiénés kultúrája.</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Alapozódjon meg az egészséges életvitel szokásrendszere.</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Rendelkezzen az elsősegélynyújtás elemi ismereteivel, legyen empatikus és segítőkész embertársaival.</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Formálódjon reális énképe, fejlődjön akaratereje, az, élete irányításában döntő szerepet kapjon az erkölcsi értékrendnek való megfelelés.</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Tudja a családi és társas kapcsolatok jelentőségét, sajátítsa el a konfliktus kezelésének technikáit.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Vegyen részt egészségvédő programokban.</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Ismerje legjellemzőbb termesztett növényeinket, a házi és ház körül élő állatokat, tudja az ember életében betöltött szerepüket. Lássa az ember természetformáló tevékenységét a kultúrnövények kialakulásában</w:t>
            </w:r>
            <w:proofErr w:type="gramStart"/>
            <w:r w:rsidRPr="004D4B6B">
              <w:rPr>
                <w:rFonts w:ascii="Times New Roman" w:hAnsi="Times New Roman"/>
                <w:sz w:val="24"/>
              </w:rPr>
              <w:t>,és</w:t>
            </w:r>
            <w:proofErr w:type="gramEnd"/>
            <w:r w:rsidRPr="004D4B6B">
              <w:rPr>
                <w:rFonts w:ascii="Times New Roman" w:hAnsi="Times New Roman"/>
                <w:sz w:val="24"/>
              </w:rPr>
              <w:t xml:space="preserve"> az állatok háziasításában.</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Rendelkezzen a kulturált és emberséges </w:t>
            </w:r>
            <w:proofErr w:type="gramStart"/>
            <w:r w:rsidRPr="004D4B6B">
              <w:rPr>
                <w:rFonts w:ascii="Times New Roman" w:hAnsi="Times New Roman"/>
                <w:sz w:val="24"/>
              </w:rPr>
              <w:t>állattartás ,</w:t>
            </w:r>
            <w:proofErr w:type="gramEnd"/>
            <w:r w:rsidRPr="004D4B6B">
              <w:rPr>
                <w:rFonts w:ascii="Times New Roman" w:hAnsi="Times New Roman"/>
                <w:sz w:val="24"/>
              </w:rPr>
              <w:t xml:space="preserve"> valamint az állatvédelmi szabályok betartására.</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Ismerje a Föld helyét a Világegyetemben, Magyarország helyét Európában.</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Tudja a bolygó, csillag és hold hasonlóságait </w:t>
            </w:r>
            <w:proofErr w:type="gramStart"/>
            <w:r w:rsidRPr="004D4B6B">
              <w:rPr>
                <w:rFonts w:ascii="Times New Roman" w:hAnsi="Times New Roman"/>
                <w:sz w:val="24"/>
              </w:rPr>
              <w:t>és  különbségeit</w:t>
            </w:r>
            <w:proofErr w:type="gramEnd"/>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Alakuljon ki átfogó képe hazai tájaink természetföldrajzi jellemzőiről, természeti-társadalmi erőforrásairól, gazdasági folyamatairól, környezeti állapotukról.</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Ismerje hazánk legjellemzőbb életközösségeit, az élő és élettelen környezeti tényezők egymásrautaltságát az életközösség felépítésében, működésében. Lássa az életközösségeket veszélyeztető </w:t>
            </w:r>
            <w:proofErr w:type="gramStart"/>
            <w:r w:rsidRPr="004D4B6B">
              <w:rPr>
                <w:rFonts w:ascii="Times New Roman" w:hAnsi="Times New Roman"/>
                <w:sz w:val="24"/>
              </w:rPr>
              <w:t>tényezőket .</w:t>
            </w:r>
            <w:proofErr w:type="gramEnd"/>
            <w:r w:rsidRPr="004D4B6B">
              <w:rPr>
                <w:rFonts w:ascii="Times New Roman" w:hAnsi="Times New Roman"/>
                <w:sz w:val="24"/>
              </w:rPr>
              <w:t xml:space="preserve"> Ismerje a nemzeti parkok értékmegőrző szerepét, legjellemzőbb természeti kincseit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Tudjon egyszerű táplálkozási láncokat összeállítani, táplálkozási hálózatokat elemezni</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Magyarország természeti szépségeinek, társadalmi eredményeinek megismerése erősítse a tanuló kötődését a </w:t>
            </w:r>
            <w:r w:rsidRPr="004D4B6B">
              <w:rPr>
                <w:rFonts w:ascii="Times New Roman" w:hAnsi="Times New Roman"/>
                <w:sz w:val="24"/>
              </w:rPr>
              <w:lastRenderedPageBreak/>
              <w:t>természethez és hazájához. Ismerje fel személyes felelősségét az értékek létrehozásában és védelmében.</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Értse a külső és belső erők felszínformáló szerepét. Érzékelje a természeti és társadalmi folyamatok időléptéke közötti különbségeket.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Tudja jellemezni a legjelentősebb növény- és állatcsoportokat, alkalmazza a hierarchikus rendszerezés elvét csoportosításuknál.</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Hazai tájak és az élőlények bemutatása során alkalmazza a megismerési algoritmusokat.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Ismerje fel és tudja bizonyítani az élőlények vizsgálata során a </w:t>
            </w:r>
            <w:proofErr w:type="spellStart"/>
            <w:r w:rsidRPr="004D4B6B">
              <w:rPr>
                <w:rFonts w:ascii="Times New Roman" w:hAnsi="Times New Roman"/>
                <w:sz w:val="24"/>
              </w:rPr>
              <w:t>környezet-szervezet-életmód</w:t>
            </w:r>
            <w:proofErr w:type="spellEnd"/>
            <w:r w:rsidRPr="004D4B6B">
              <w:rPr>
                <w:rFonts w:ascii="Times New Roman" w:hAnsi="Times New Roman"/>
                <w:sz w:val="24"/>
              </w:rPr>
              <w:t>, valamint a szervek felépítése és működése közötti összefüggéseket.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Tudjon tájékozódni a térképeken. Értelmezze helyesen a különböző tartalmú térképek jelrendszerét, használja fel az információszerzés folyamatában.</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Alakuljanak ki a szemléleti térképolvasás készségei, és formálódjon az okfejtő térképolvasás képessége.</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Ismerje és használja a földrajzi helymeghatározás különböző módszereit.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Értse az élő és élettelen természet elválaszthatatlanságát. A hétköznapokban tapasztalható jelenségek, folyamatok értelmezéséhez mozgósítsa természettudományos ismereteit és képességeit.</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 xml:space="preserve">Ismerje fel szűkebb és tágabb környezetében az emberi tevékenység környezeti hatásait. Anyag- és energiatakarékos életvitelével, tudatos vásárlási szokásaival önmaga is járuljon hozzá a fenntartható fejlődéshez. </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Képes legyen egyszerű kísérleteket, megfigyeléseket, méréseket önállóan, ill. csoportban biztonságosan elvégezni, a tapasztalatokat rögzíteni, következtetéséket levonni</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Vegyen részt olyan iskolai programokban, melyek a közvetlen környezet természeti értékeinek védelmét, gyarapítását szolgálják.</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Legyen nyitott, érdeklődő a világ megismerés iránt. Az internet és a könyvtár segítségével bővítse tudását. Fejlődjön ismeretszerzési, ismeretfeldolgozási képessége, feladatmegértő- és megoldó gondolkodásuk.</w:t>
            </w:r>
          </w:p>
          <w:p w:rsidR="00042D5A" w:rsidRPr="004D4B6B" w:rsidRDefault="00042D5A" w:rsidP="00042D5A">
            <w:pPr>
              <w:pStyle w:val="Nincstrkz"/>
              <w:numPr>
                <w:ilvl w:val="0"/>
                <w:numId w:val="26"/>
              </w:numPr>
              <w:spacing w:after="120"/>
              <w:rPr>
                <w:rFonts w:ascii="Times New Roman" w:hAnsi="Times New Roman"/>
                <w:sz w:val="24"/>
              </w:rPr>
            </w:pPr>
            <w:r w:rsidRPr="004D4B6B">
              <w:rPr>
                <w:rFonts w:ascii="Times New Roman" w:hAnsi="Times New Roman"/>
                <w:sz w:val="24"/>
              </w:rPr>
              <w:t>Életkorának megfelelően biztonsággal használja a szaktudomány nyelvezetét a folyamatok, jelenségek értelmezésekor és az élőlények bemutatásakor</w:t>
            </w:r>
          </w:p>
        </w:tc>
      </w:tr>
    </w:tbl>
    <w:p w:rsidR="00042D5A" w:rsidRDefault="00042D5A"/>
    <w:p w:rsidR="00BA10A4" w:rsidRDefault="00BA10A4"/>
    <w:p w:rsidR="00BA10A4" w:rsidRDefault="00BA10A4"/>
    <w:p w:rsidR="00BA10A4" w:rsidRDefault="00BA10A4"/>
    <w:p w:rsidR="00BA10A4" w:rsidRDefault="00BA10A4"/>
    <w:p w:rsidR="00BA10A4" w:rsidRDefault="00BA10A4"/>
    <w:p w:rsidR="00BA10A4" w:rsidRDefault="00BA10A4"/>
    <w:p w:rsidR="00BA10A4" w:rsidRDefault="00BA10A4"/>
    <w:p w:rsidR="00BA10A4" w:rsidRDefault="00BA10A4"/>
    <w:p w:rsidR="00BA10A4" w:rsidRDefault="00BA10A4"/>
    <w:p w:rsidR="00BA10A4" w:rsidRDefault="00BA10A4"/>
    <w:sectPr w:rsidR="00BA10A4" w:rsidSect="00BA10A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5E5C"/>
    <w:multiLevelType w:val="hybridMultilevel"/>
    <w:tmpl w:val="998288CA"/>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07EF03F8"/>
    <w:multiLevelType w:val="hybridMultilevel"/>
    <w:tmpl w:val="FA949C4E"/>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1A5D1DE4"/>
    <w:multiLevelType w:val="hybridMultilevel"/>
    <w:tmpl w:val="EE8AAAA6"/>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1DBD11A0"/>
    <w:multiLevelType w:val="hybridMultilevel"/>
    <w:tmpl w:val="D2465D98"/>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20701F28"/>
    <w:multiLevelType w:val="hybridMultilevel"/>
    <w:tmpl w:val="CD4C57A8"/>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34FD036A"/>
    <w:multiLevelType w:val="hybridMultilevel"/>
    <w:tmpl w:val="123E18C0"/>
    <w:lvl w:ilvl="0" w:tplc="0FDE2D38">
      <w:numFmt w:val="bullet"/>
      <w:lvlText w:val="–"/>
      <w:lvlJc w:val="left"/>
      <w:pPr>
        <w:tabs>
          <w:tab w:val="num" w:pos="510"/>
        </w:tabs>
        <w:ind w:left="510" w:hanging="360"/>
      </w:pPr>
      <w:rPr>
        <w:rFonts w:ascii="Times New Roman" w:eastAsia="Times New Roman" w:hAnsi="Times New Roman" w:cs="Times New Roman" w:hint="default"/>
      </w:rPr>
    </w:lvl>
    <w:lvl w:ilvl="1" w:tplc="040E0003" w:tentative="1">
      <w:start w:val="1"/>
      <w:numFmt w:val="bullet"/>
      <w:lvlText w:val="o"/>
      <w:lvlJc w:val="left"/>
      <w:pPr>
        <w:tabs>
          <w:tab w:val="num" w:pos="1230"/>
        </w:tabs>
        <w:ind w:left="1230" w:hanging="360"/>
      </w:pPr>
      <w:rPr>
        <w:rFonts w:ascii="Courier New" w:hAnsi="Courier New" w:cs="Courier New" w:hint="default"/>
      </w:rPr>
    </w:lvl>
    <w:lvl w:ilvl="2" w:tplc="040E0005" w:tentative="1">
      <w:start w:val="1"/>
      <w:numFmt w:val="bullet"/>
      <w:lvlText w:val=""/>
      <w:lvlJc w:val="left"/>
      <w:pPr>
        <w:tabs>
          <w:tab w:val="num" w:pos="1950"/>
        </w:tabs>
        <w:ind w:left="1950" w:hanging="360"/>
      </w:pPr>
      <w:rPr>
        <w:rFonts w:ascii="Wingdings" w:hAnsi="Wingdings" w:hint="default"/>
      </w:rPr>
    </w:lvl>
    <w:lvl w:ilvl="3" w:tplc="040E0001" w:tentative="1">
      <w:start w:val="1"/>
      <w:numFmt w:val="bullet"/>
      <w:lvlText w:val=""/>
      <w:lvlJc w:val="left"/>
      <w:pPr>
        <w:tabs>
          <w:tab w:val="num" w:pos="2670"/>
        </w:tabs>
        <w:ind w:left="2670" w:hanging="360"/>
      </w:pPr>
      <w:rPr>
        <w:rFonts w:ascii="Symbol" w:hAnsi="Symbol" w:hint="default"/>
      </w:rPr>
    </w:lvl>
    <w:lvl w:ilvl="4" w:tplc="040E0003" w:tentative="1">
      <w:start w:val="1"/>
      <w:numFmt w:val="bullet"/>
      <w:lvlText w:val="o"/>
      <w:lvlJc w:val="left"/>
      <w:pPr>
        <w:tabs>
          <w:tab w:val="num" w:pos="3390"/>
        </w:tabs>
        <w:ind w:left="3390" w:hanging="360"/>
      </w:pPr>
      <w:rPr>
        <w:rFonts w:ascii="Courier New" w:hAnsi="Courier New" w:cs="Courier New" w:hint="default"/>
      </w:rPr>
    </w:lvl>
    <w:lvl w:ilvl="5" w:tplc="040E0005" w:tentative="1">
      <w:start w:val="1"/>
      <w:numFmt w:val="bullet"/>
      <w:lvlText w:val=""/>
      <w:lvlJc w:val="left"/>
      <w:pPr>
        <w:tabs>
          <w:tab w:val="num" w:pos="4110"/>
        </w:tabs>
        <w:ind w:left="4110" w:hanging="360"/>
      </w:pPr>
      <w:rPr>
        <w:rFonts w:ascii="Wingdings" w:hAnsi="Wingdings" w:hint="default"/>
      </w:rPr>
    </w:lvl>
    <w:lvl w:ilvl="6" w:tplc="040E0001" w:tentative="1">
      <w:start w:val="1"/>
      <w:numFmt w:val="bullet"/>
      <w:lvlText w:val=""/>
      <w:lvlJc w:val="left"/>
      <w:pPr>
        <w:tabs>
          <w:tab w:val="num" w:pos="4830"/>
        </w:tabs>
        <w:ind w:left="4830" w:hanging="360"/>
      </w:pPr>
      <w:rPr>
        <w:rFonts w:ascii="Symbol" w:hAnsi="Symbol" w:hint="default"/>
      </w:rPr>
    </w:lvl>
    <w:lvl w:ilvl="7" w:tplc="040E0003" w:tentative="1">
      <w:start w:val="1"/>
      <w:numFmt w:val="bullet"/>
      <w:lvlText w:val="o"/>
      <w:lvlJc w:val="left"/>
      <w:pPr>
        <w:tabs>
          <w:tab w:val="num" w:pos="5550"/>
        </w:tabs>
        <w:ind w:left="5550" w:hanging="360"/>
      </w:pPr>
      <w:rPr>
        <w:rFonts w:ascii="Courier New" w:hAnsi="Courier New" w:cs="Courier New" w:hint="default"/>
      </w:rPr>
    </w:lvl>
    <w:lvl w:ilvl="8" w:tplc="040E0005" w:tentative="1">
      <w:start w:val="1"/>
      <w:numFmt w:val="bullet"/>
      <w:lvlText w:val=""/>
      <w:lvlJc w:val="left"/>
      <w:pPr>
        <w:tabs>
          <w:tab w:val="num" w:pos="6270"/>
        </w:tabs>
        <w:ind w:left="6270" w:hanging="360"/>
      </w:pPr>
      <w:rPr>
        <w:rFonts w:ascii="Wingdings" w:hAnsi="Wingdings" w:hint="default"/>
      </w:rPr>
    </w:lvl>
  </w:abstractNum>
  <w:abstractNum w:abstractNumId="6">
    <w:nsid w:val="38636121"/>
    <w:multiLevelType w:val="hybridMultilevel"/>
    <w:tmpl w:val="EFBA7722"/>
    <w:lvl w:ilvl="0" w:tplc="503466A2">
      <w:numFmt w:val="bullet"/>
      <w:lvlText w:val=""/>
      <w:lvlJc w:val="left"/>
      <w:pPr>
        <w:tabs>
          <w:tab w:val="num" w:pos="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983C74"/>
    <w:multiLevelType w:val="hybridMultilevel"/>
    <w:tmpl w:val="F01608D2"/>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3DD26135"/>
    <w:multiLevelType w:val="hybridMultilevel"/>
    <w:tmpl w:val="E23E177E"/>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405A7A9A"/>
    <w:multiLevelType w:val="hybridMultilevel"/>
    <w:tmpl w:val="50729840"/>
    <w:lvl w:ilvl="0" w:tplc="503466A2">
      <w:numFmt w:val="bullet"/>
      <w:lvlText w:val=""/>
      <w:lvlJc w:val="left"/>
      <w:pPr>
        <w:tabs>
          <w:tab w:val="num" w:pos="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6B473E"/>
    <w:multiLevelType w:val="hybridMultilevel"/>
    <w:tmpl w:val="C1D0EFFC"/>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nsid w:val="4C7E4C18"/>
    <w:multiLevelType w:val="hybridMultilevel"/>
    <w:tmpl w:val="0A68BC26"/>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4CC1445E"/>
    <w:multiLevelType w:val="hybridMultilevel"/>
    <w:tmpl w:val="1CF099C6"/>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4DC77FAD"/>
    <w:multiLevelType w:val="hybridMultilevel"/>
    <w:tmpl w:val="DAB2887C"/>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51416A16"/>
    <w:multiLevelType w:val="hybridMultilevel"/>
    <w:tmpl w:val="34A60AEC"/>
    <w:lvl w:ilvl="0" w:tplc="9C0E52E2">
      <w:start w:val="1"/>
      <w:numFmt w:val="bullet"/>
      <w:lvlText w:val="•"/>
      <w:lvlJc w:val="left"/>
      <w:pPr>
        <w:ind w:left="360" w:hanging="360"/>
      </w:pPr>
      <w:rPr>
        <w:rFonts w:ascii="Comic Sans MS" w:hAnsi="Comic Sans M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544D67A5"/>
    <w:multiLevelType w:val="hybridMultilevel"/>
    <w:tmpl w:val="EC528834"/>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572E4AD6"/>
    <w:multiLevelType w:val="hybridMultilevel"/>
    <w:tmpl w:val="85A0D38A"/>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nsid w:val="5C1B4723"/>
    <w:multiLevelType w:val="hybridMultilevel"/>
    <w:tmpl w:val="A42A681C"/>
    <w:lvl w:ilvl="0" w:tplc="503466A2">
      <w:numFmt w:val="bullet"/>
      <w:lvlText w:val=""/>
      <w:lvlJc w:val="left"/>
      <w:pPr>
        <w:tabs>
          <w:tab w:val="num" w:pos="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CF11A3"/>
    <w:multiLevelType w:val="hybridMultilevel"/>
    <w:tmpl w:val="80A23028"/>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642700A5"/>
    <w:multiLevelType w:val="hybridMultilevel"/>
    <w:tmpl w:val="E89066A4"/>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66773156"/>
    <w:multiLevelType w:val="hybridMultilevel"/>
    <w:tmpl w:val="F61C3CCC"/>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69FF3B83"/>
    <w:multiLevelType w:val="hybridMultilevel"/>
    <w:tmpl w:val="C794370C"/>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742E67E3"/>
    <w:multiLevelType w:val="hybridMultilevel"/>
    <w:tmpl w:val="6D5613A4"/>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75A166FD"/>
    <w:multiLevelType w:val="hybridMultilevel"/>
    <w:tmpl w:val="8E443FE8"/>
    <w:lvl w:ilvl="0" w:tplc="7592C1AE">
      <w:numFmt w:val="bullet"/>
      <w:lvlText w:val="–"/>
      <w:lvlJc w:val="left"/>
      <w:pPr>
        <w:tabs>
          <w:tab w:val="num" w:pos="680"/>
        </w:tabs>
        <w:ind w:left="680" w:hanging="34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79882DF0"/>
    <w:multiLevelType w:val="hybridMultilevel"/>
    <w:tmpl w:val="02AE229C"/>
    <w:lvl w:ilvl="0" w:tplc="503466A2">
      <w:numFmt w:val="bullet"/>
      <w:lvlText w:val=""/>
      <w:lvlJc w:val="left"/>
      <w:pPr>
        <w:tabs>
          <w:tab w:val="num" w:pos="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3213E6"/>
    <w:multiLevelType w:val="hybridMultilevel"/>
    <w:tmpl w:val="35A0C72A"/>
    <w:lvl w:ilvl="0" w:tplc="503466A2">
      <w:numFmt w:val="bullet"/>
      <w:lvlText w:val=""/>
      <w:lvlJc w:val="left"/>
      <w:pPr>
        <w:tabs>
          <w:tab w:val="num" w:pos="0"/>
        </w:tabs>
        <w:ind w:left="360" w:hanging="360"/>
      </w:pPr>
      <w:rPr>
        <w:rFonts w:ascii="Symbol" w:eastAsia="Times New Roman" w:hAnsi="Symbol"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14"/>
  </w:num>
  <w:num w:numId="4">
    <w:abstractNumId w:val="15"/>
  </w:num>
  <w:num w:numId="5">
    <w:abstractNumId w:val="17"/>
  </w:num>
  <w:num w:numId="6">
    <w:abstractNumId w:val="20"/>
  </w:num>
  <w:num w:numId="7">
    <w:abstractNumId w:val="19"/>
  </w:num>
  <w:num w:numId="8">
    <w:abstractNumId w:val="24"/>
  </w:num>
  <w:num w:numId="9">
    <w:abstractNumId w:val="1"/>
  </w:num>
  <w:num w:numId="10">
    <w:abstractNumId w:val="10"/>
  </w:num>
  <w:num w:numId="11">
    <w:abstractNumId w:val="22"/>
  </w:num>
  <w:num w:numId="12">
    <w:abstractNumId w:val="9"/>
  </w:num>
  <w:num w:numId="13">
    <w:abstractNumId w:val="11"/>
  </w:num>
  <w:num w:numId="14">
    <w:abstractNumId w:val="21"/>
  </w:num>
  <w:num w:numId="15">
    <w:abstractNumId w:val="0"/>
  </w:num>
  <w:num w:numId="16">
    <w:abstractNumId w:val="7"/>
  </w:num>
  <w:num w:numId="17">
    <w:abstractNumId w:val="16"/>
  </w:num>
  <w:num w:numId="18">
    <w:abstractNumId w:val="4"/>
  </w:num>
  <w:num w:numId="19">
    <w:abstractNumId w:val="6"/>
  </w:num>
  <w:num w:numId="20">
    <w:abstractNumId w:val="12"/>
  </w:num>
  <w:num w:numId="21">
    <w:abstractNumId w:val="18"/>
  </w:num>
  <w:num w:numId="22">
    <w:abstractNumId w:val="8"/>
  </w:num>
  <w:num w:numId="23">
    <w:abstractNumId w:val="13"/>
  </w:num>
  <w:num w:numId="24">
    <w:abstractNumId w:val="25"/>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10A4"/>
    <w:rsid w:val="00042D5A"/>
    <w:rsid w:val="000C6F4A"/>
    <w:rsid w:val="003F7720"/>
    <w:rsid w:val="004C6C11"/>
    <w:rsid w:val="004E5726"/>
    <w:rsid w:val="0064212F"/>
    <w:rsid w:val="00687034"/>
    <w:rsid w:val="00A10F88"/>
    <w:rsid w:val="00BA10A4"/>
    <w:rsid w:val="00C6421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A10A4"/>
    <w:rPr>
      <w:rFonts w:ascii="Calibri" w:eastAsia="Calibri" w:hAnsi="Calibri" w:cs="Times New Roman"/>
    </w:rPr>
  </w:style>
  <w:style w:type="paragraph" w:styleId="Cmsor3">
    <w:name w:val="heading 3"/>
    <w:basedOn w:val="Norml"/>
    <w:next w:val="Norml"/>
    <w:link w:val="Cmsor3Char"/>
    <w:qFormat/>
    <w:rsid w:val="00BA10A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BA10A4"/>
    <w:pPr>
      <w:keepNext/>
      <w:spacing w:before="240" w:after="60"/>
      <w:outlineLvl w:val="3"/>
    </w:pPr>
    <w:rPr>
      <w:rFonts w:ascii="Times New Roman" w:hAnsi="Times New Roman"/>
      <w:b/>
      <w:bCs/>
      <w:sz w:val="28"/>
      <w:szCs w:val="28"/>
    </w:rPr>
  </w:style>
  <w:style w:type="paragraph" w:styleId="Cmsor5">
    <w:name w:val="heading 5"/>
    <w:basedOn w:val="Norml"/>
    <w:next w:val="Norml"/>
    <w:link w:val="Cmsor5Char"/>
    <w:uiPriority w:val="99"/>
    <w:unhideWhenUsed/>
    <w:qFormat/>
    <w:rsid w:val="00BA10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BA10A4"/>
    <w:pPr>
      <w:spacing w:after="0" w:line="240" w:lineRule="auto"/>
    </w:pPr>
    <w:rPr>
      <w:rFonts w:ascii="Calibri" w:eastAsia="Calibri" w:hAnsi="Calibri" w:cs="Times New Roman"/>
    </w:rPr>
  </w:style>
  <w:style w:type="character" w:customStyle="1" w:styleId="Cmsor3Char">
    <w:name w:val="Címsor 3 Char"/>
    <w:basedOn w:val="Bekezdsalapbettpusa"/>
    <w:link w:val="Cmsor3"/>
    <w:rsid w:val="00BA10A4"/>
    <w:rPr>
      <w:rFonts w:ascii="Arial" w:eastAsia="Calibri" w:hAnsi="Arial" w:cs="Arial"/>
      <w:b/>
      <w:bCs/>
      <w:sz w:val="26"/>
      <w:szCs w:val="26"/>
    </w:rPr>
  </w:style>
  <w:style w:type="character" w:customStyle="1" w:styleId="Cmsor4Char">
    <w:name w:val="Címsor 4 Char"/>
    <w:basedOn w:val="Bekezdsalapbettpusa"/>
    <w:link w:val="Cmsor4"/>
    <w:rsid w:val="00BA10A4"/>
    <w:rPr>
      <w:rFonts w:ascii="Times New Roman" w:eastAsia="Calibri" w:hAnsi="Times New Roman" w:cs="Times New Roman"/>
      <w:b/>
      <w:bCs/>
      <w:sz w:val="28"/>
      <w:szCs w:val="28"/>
    </w:rPr>
  </w:style>
  <w:style w:type="paragraph" w:customStyle="1" w:styleId="R2">
    <w:name w:val="R2"/>
    <w:basedOn w:val="Norml"/>
    <w:rsid w:val="00BA10A4"/>
    <w:pPr>
      <w:tabs>
        <w:tab w:val="right" w:pos="255"/>
        <w:tab w:val="left" w:pos="340"/>
      </w:tabs>
      <w:overflowPunct w:val="0"/>
      <w:autoSpaceDE w:val="0"/>
      <w:autoSpaceDN w:val="0"/>
      <w:adjustRightInd w:val="0"/>
      <w:spacing w:after="0" w:line="240" w:lineRule="auto"/>
      <w:ind w:left="340" w:hanging="340"/>
      <w:jc w:val="both"/>
    </w:pPr>
    <w:rPr>
      <w:rFonts w:ascii="Times New Roman" w:eastAsia="Times New Roman" w:hAnsi="Times New Roman"/>
      <w:szCs w:val="20"/>
      <w:lang w:eastAsia="hu-HU"/>
    </w:rPr>
  </w:style>
  <w:style w:type="table" w:styleId="Rcsostblzat">
    <w:name w:val="Table Grid"/>
    <w:basedOn w:val="Normltblzat"/>
    <w:uiPriority w:val="59"/>
    <w:rsid w:val="00BA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5Char">
    <w:name w:val="Címsor 5 Char"/>
    <w:basedOn w:val="Bekezdsalapbettpusa"/>
    <w:link w:val="Cmsor5"/>
    <w:uiPriority w:val="99"/>
    <w:rsid w:val="00BA10A4"/>
    <w:rPr>
      <w:rFonts w:asciiTheme="majorHAnsi" w:eastAsiaTheme="majorEastAsia" w:hAnsiTheme="majorHAnsi" w:cstheme="majorBidi"/>
      <w:color w:val="243F60" w:themeColor="accent1" w:themeShade="7F"/>
    </w:rPr>
  </w:style>
  <w:style w:type="paragraph" w:styleId="Kpalrs">
    <w:name w:val="caption"/>
    <w:basedOn w:val="Norml"/>
    <w:next w:val="Norml"/>
    <w:uiPriority w:val="35"/>
    <w:qFormat/>
    <w:rsid w:val="00BA10A4"/>
    <w:pPr>
      <w:spacing w:line="240" w:lineRule="auto"/>
    </w:pPr>
    <w:rPr>
      <w:b/>
      <w:bCs/>
      <w:color w:val="4F81BD"/>
      <w:sz w:val="18"/>
      <w:szCs w:val="18"/>
    </w:rPr>
  </w:style>
  <w:style w:type="paragraph" w:styleId="Listaszerbekezds">
    <w:name w:val="List Paragraph"/>
    <w:basedOn w:val="Norml"/>
    <w:uiPriority w:val="34"/>
    <w:qFormat/>
    <w:rsid w:val="00BA10A4"/>
    <w:pPr>
      <w:ind w:left="720"/>
      <w:contextualSpacing/>
    </w:pPr>
  </w:style>
  <w:style w:type="paragraph" w:styleId="lfej">
    <w:name w:val="header"/>
    <w:basedOn w:val="Norml"/>
    <w:link w:val="lfejChar"/>
    <w:uiPriority w:val="99"/>
    <w:unhideWhenUsed/>
    <w:rsid w:val="00BA10A4"/>
    <w:pPr>
      <w:tabs>
        <w:tab w:val="center" w:pos="4536"/>
        <w:tab w:val="right" w:pos="9072"/>
      </w:tabs>
      <w:spacing w:after="0" w:line="240" w:lineRule="auto"/>
    </w:pPr>
  </w:style>
  <w:style w:type="character" w:customStyle="1" w:styleId="lfejChar">
    <w:name w:val="Élőfej Char"/>
    <w:basedOn w:val="Bekezdsalapbettpusa"/>
    <w:link w:val="lfej"/>
    <w:uiPriority w:val="99"/>
    <w:rsid w:val="00BA10A4"/>
    <w:rPr>
      <w:rFonts w:ascii="Calibri" w:eastAsia="Calibri" w:hAnsi="Calibri" w:cs="Times New Roman"/>
    </w:rPr>
  </w:style>
  <w:style w:type="paragraph" w:styleId="llb">
    <w:name w:val="footer"/>
    <w:basedOn w:val="Norml"/>
    <w:link w:val="llbChar"/>
    <w:uiPriority w:val="99"/>
    <w:semiHidden/>
    <w:unhideWhenUsed/>
    <w:rsid w:val="00BA10A4"/>
    <w:pPr>
      <w:tabs>
        <w:tab w:val="center" w:pos="4536"/>
        <w:tab w:val="right" w:pos="9072"/>
      </w:tabs>
      <w:spacing w:after="0" w:line="240" w:lineRule="auto"/>
      <w:jc w:val="center"/>
    </w:pPr>
    <w:rPr>
      <w:rFonts w:ascii="Times New Roman" w:hAnsi="Times New Roman"/>
      <w:b/>
      <w:sz w:val="24"/>
    </w:rPr>
  </w:style>
  <w:style w:type="character" w:customStyle="1" w:styleId="llbChar">
    <w:name w:val="Élőláb Char"/>
    <w:basedOn w:val="Bekezdsalapbettpusa"/>
    <w:link w:val="llb"/>
    <w:uiPriority w:val="99"/>
    <w:semiHidden/>
    <w:rsid w:val="00BA10A4"/>
    <w:rPr>
      <w:rFonts w:ascii="Times New Roman" w:eastAsia="Calibri" w:hAnsi="Times New Roman" w:cs="Times New Roman"/>
      <w:b/>
      <w:sz w:val="24"/>
    </w:rPr>
  </w:style>
  <w:style w:type="paragraph" w:customStyle="1" w:styleId="CM38">
    <w:name w:val="CM38"/>
    <w:basedOn w:val="Norml"/>
    <w:next w:val="Norml"/>
    <w:uiPriority w:val="99"/>
    <w:rsid w:val="00BA10A4"/>
    <w:pPr>
      <w:widowControl w:val="0"/>
      <w:autoSpaceDE w:val="0"/>
      <w:autoSpaceDN w:val="0"/>
      <w:adjustRightInd w:val="0"/>
      <w:spacing w:after="325" w:line="240" w:lineRule="auto"/>
    </w:pPr>
    <w:rPr>
      <w:rFonts w:ascii="Arial" w:hAnsi="Arial" w:cs="Arial"/>
      <w:sz w:val="24"/>
      <w:szCs w:val="24"/>
      <w:lang w:eastAsia="hu-HU"/>
    </w:rPr>
  </w:style>
  <w:style w:type="paragraph" w:styleId="Jegyzetszveg">
    <w:name w:val="annotation text"/>
    <w:basedOn w:val="Norml"/>
    <w:link w:val="JegyzetszvegChar"/>
    <w:uiPriority w:val="99"/>
    <w:semiHidden/>
    <w:rsid w:val="00BA10A4"/>
    <w:pPr>
      <w:spacing w:after="0" w:line="240" w:lineRule="auto"/>
    </w:pPr>
    <w:rPr>
      <w:rFonts w:ascii="Times New Roman" w:hAnsi="Times New Roman"/>
      <w:sz w:val="20"/>
      <w:szCs w:val="20"/>
      <w:lang w:eastAsia="hu-HU"/>
    </w:rPr>
  </w:style>
  <w:style w:type="character" w:customStyle="1" w:styleId="JegyzetszvegChar">
    <w:name w:val="Jegyzetszöveg Char"/>
    <w:basedOn w:val="Bekezdsalapbettpusa"/>
    <w:link w:val="Jegyzetszveg"/>
    <w:uiPriority w:val="99"/>
    <w:semiHidden/>
    <w:rsid w:val="00BA10A4"/>
    <w:rPr>
      <w:rFonts w:ascii="Times New Roman" w:eastAsia="Calibri" w:hAnsi="Times New Roman" w:cs="Times New Roman"/>
      <w:sz w:val="20"/>
      <w:szCs w:val="20"/>
      <w:lang w:eastAsia="hu-HU"/>
    </w:rPr>
  </w:style>
  <w:style w:type="paragraph" w:styleId="NormlWeb">
    <w:name w:val="Normal (Web)"/>
    <w:basedOn w:val="Norml"/>
    <w:rsid w:val="00BA10A4"/>
    <w:pPr>
      <w:spacing w:before="100" w:beforeAutospacing="1" w:after="119" w:line="240" w:lineRule="auto"/>
    </w:pPr>
    <w:rPr>
      <w:rFonts w:ascii="Times New Roman" w:eastAsia="Times New Roman" w:hAnsi="Times New Roman"/>
      <w:sz w:val="24"/>
      <w:szCs w:val="24"/>
      <w:lang w:eastAsia="hu-HU"/>
    </w:rPr>
  </w:style>
  <w:style w:type="paragraph" w:customStyle="1" w:styleId="P2">
    <w:name w:val="P2"/>
    <w:basedOn w:val="Norml"/>
    <w:rsid w:val="00BA10A4"/>
    <w:pPr>
      <w:tabs>
        <w:tab w:val="right" w:pos="255"/>
        <w:tab w:val="left" w:pos="340"/>
      </w:tabs>
      <w:overflowPunct w:val="0"/>
      <w:autoSpaceDE w:val="0"/>
      <w:autoSpaceDN w:val="0"/>
      <w:adjustRightInd w:val="0"/>
      <w:spacing w:before="120" w:after="0" w:line="240" w:lineRule="auto"/>
      <w:ind w:left="340" w:hanging="340"/>
      <w:jc w:val="both"/>
      <w:textAlignment w:val="baseline"/>
    </w:pPr>
    <w:rPr>
      <w:rFonts w:ascii="Times New Roman" w:eastAsia="Times New Roman" w:hAnsi="Times New Roman"/>
      <w:szCs w:val="20"/>
      <w:lang w:eastAsia="hu-HU"/>
    </w:rPr>
  </w:style>
  <w:style w:type="paragraph" w:customStyle="1" w:styleId="Q1">
    <w:name w:val="Q1"/>
    <w:basedOn w:val="Norml"/>
    <w:rsid w:val="00BA10A4"/>
    <w:pPr>
      <w:overflowPunct w:val="0"/>
      <w:autoSpaceDE w:val="0"/>
      <w:autoSpaceDN w:val="0"/>
      <w:adjustRightInd w:val="0"/>
      <w:spacing w:after="0" w:line="240" w:lineRule="auto"/>
      <w:jc w:val="both"/>
      <w:textAlignment w:val="baseline"/>
    </w:pPr>
    <w:rPr>
      <w:rFonts w:ascii="Times New Roman" w:eastAsia="Times New Roman" w:hAnsi="Times New Roman"/>
      <w:szCs w:val="20"/>
      <w:lang w:eastAsia="hu-HU"/>
    </w:rPr>
  </w:style>
  <w:style w:type="paragraph" w:styleId="Megjegyzstrgya">
    <w:name w:val="annotation subject"/>
    <w:basedOn w:val="Jegyzetszveg"/>
    <w:next w:val="Jegyzetszveg"/>
    <w:link w:val="MegjegyzstrgyaChar"/>
    <w:semiHidden/>
    <w:rsid w:val="00BA10A4"/>
    <w:rPr>
      <w:b/>
      <w:bCs/>
    </w:rPr>
  </w:style>
  <w:style w:type="character" w:customStyle="1" w:styleId="MegjegyzstrgyaChar">
    <w:name w:val="Megjegyzés tárgya Char"/>
    <w:basedOn w:val="JegyzetszvegChar"/>
    <w:link w:val="Megjegyzstrgya"/>
    <w:semiHidden/>
    <w:rsid w:val="00BA10A4"/>
    <w:rPr>
      <w:b/>
      <w:bCs/>
    </w:rPr>
  </w:style>
  <w:style w:type="character" w:styleId="Oldalszm">
    <w:name w:val="page number"/>
    <w:basedOn w:val="Bekezdsalapbettpusa"/>
    <w:rsid w:val="00BA10A4"/>
  </w:style>
  <w:style w:type="character" w:styleId="Hiperhivatkozs">
    <w:name w:val="Hyperlink"/>
    <w:basedOn w:val="Bekezdsalapbettpusa"/>
    <w:rsid w:val="00BA10A4"/>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70</Pages>
  <Words>14628</Words>
  <Characters>100941</Characters>
  <Application>Microsoft Office Word</Application>
  <DocSecurity>0</DocSecurity>
  <Lines>841</Lines>
  <Paragraphs>230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dc:creator>
  <cp:lastModifiedBy>kig</cp:lastModifiedBy>
  <cp:revision>4</cp:revision>
  <dcterms:created xsi:type="dcterms:W3CDTF">2013-02-27T19:55:00Z</dcterms:created>
  <dcterms:modified xsi:type="dcterms:W3CDTF">2013-04-05T08:35:00Z</dcterms:modified>
</cp:coreProperties>
</file>